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506" w:rsidRPr="00AE4B40" w:rsidRDefault="00185506" w:rsidP="00AE4B4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  <w:lang w:eastAsia="ru-RU"/>
        </w:rPr>
      </w:pPr>
      <w:r w:rsidRPr="00AE4B40">
        <w:rPr>
          <w:b/>
          <w:bCs/>
          <w:sz w:val="28"/>
          <w:szCs w:val="28"/>
          <w:lang w:eastAsia="ru-RU"/>
        </w:rPr>
        <w:t>Аннотация рабочей программы дисциплины</w:t>
      </w:r>
    </w:p>
    <w:p w:rsidR="00185506" w:rsidRPr="00AE4B40" w:rsidRDefault="00185506" w:rsidP="00AE4B4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  <w:lang w:eastAsia="ru-RU"/>
        </w:rPr>
      </w:pPr>
    </w:p>
    <w:p w:rsidR="00574695" w:rsidRPr="00AE4B40" w:rsidRDefault="00AE4B40" w:rsidP="00AE4B4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  <w:lang w:eastAsia="ru-RU"/>
        </w:rPr>
      </w:pPr>
      <w:r w:rsidRPr="00AE4B40">
        <w:rPr>
          <w:b/>
          <w:sz w:val="28"/>
          <w:szCs w:val="28"/>
          <w:lang w:eastAsia="ru-RU"/>
        </w:rPr>
        <w:t>Б</w:t>
      </w:r>
      <w:proofErr w:type="gramStart"/>
      <w:r w:rsidRPr="00AE4B40">
        <w:rPr>
          <w:b/>
          <w:sz w:val="28"/>
          <w:szCs w:val="28"/>
          <w:lang w:eastAsia="ru-RU"/>
        </w:rPr>
        <w:t>1</w:t>
      </w:r>
      <w:proofErr w:type="gramEnd"/>
      <w:r w:rsidRPr="00AE4B40">
        <w:rPr>
          <w:b/>
          <w:sz w:val="28"/>
          <w:szCs w:val="28"/>
          <w:lang w:eastAsia="ru-RU"/>
        </w:rPr>
        <w:t>.Б.03.01</w:t>
      </w:r>
      <w:r w:rsidR="00C61282" w:rsidRPr="00AE4B40">
        <w:rPr>
          <w:b/>
          <w:sz w:val="28"/>
          <w:szCs w:val="28"/>
          <w:lang w:eastAsia="ru-RU"/>
        </w:rPr>
        <w:t xml:space="preserve"> </w:t>
      </w:r>
      <w:r w:rsidR="00185506" w:rsidRPr="00AE4B40">
        <w:rPr>
          <w:b/>
          <w:bCs/>
          <w:sz w:val="28"/>
          <w:szCs w:val="28"/>
          <w:lang w:eastAsia="ru-RU"/>
        </w:rPr>
        <w:t>Безопасность жизнедеятельности</w:t>
      </w:r>
    </w:p>
    <w:p w:rsidR="00185506" w:rsidRPr="00AE4B40" w:rsidRDefault="00185506" w:rsidP="00AE4B4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185506" w:rsidRPr="00AE4B40" w:rsidRDefault="00185506" w:rsidP="00AE4B4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AE4B40">
        <w:rPr>
          <w:b/>
          <w:bCs/>
          <w:sz w:val="28"/>
          <w:szCs w:val="28"/>
          <w:lang w:eastAsia="ru-RU"/>
        </w:rPr>
        <w:t xml:space="preserve">Кафедра </w:t>
      </w:r>
      <w:r w:rsidR="00AE4B40" w:rsidRPr="00AE4B40">
        <w:rPr>
          <w:b/>
          <w:bCs/>
          <w:sz w:val="28"/>
          <w:szCs w:val="28"/>
          <w:lang w:eastAsia="ru-RU"/>
        </w:rPr>
        <w:t xml:space="preserve">Инженерных технологий и </w:t>
      </w:r>
      <w:proofErr w:type="spellStart"/>
      <w:r w:rsidR="00AE4B40" w:rsidRPr="00AE4B40">
        <w:rPr>
          <w:b/>
          <w:bCs/>
          <w:sz w:val="28"/>
          <w:szCs w:val="28"/>
          <w:lang w:eastAsia="ru-RU"/>
        </w:rPr>
        <w:t>техносферной</w:t>
      </w:r>
      <w:proofErr w:type="spellEnd"/>
      <w:r w:rsidR="00AE4B40" w:rsidRPr="00AE4B40">
        <w:rPr>
          <w:b/>
          <w:bCs/>
          <w:sz w:val="28"/>
          <w:szCs w:val="28"/>
          <w:lang w:eastAsia="ru-RU"/>
        </w:rPr>
        <w:t xml:space="preserve"> безопасност</w:t>
      </w:r>
      <w:r w:rsidR="00AE4B40">
        <w:rPr>
          <w:b/>
          <w:bCs/>
          <w:sz w:val="28"/>
          <w:szCs w:val="28"/>
          <w:lang w:eastAsia="ru-RU"/>
        </w:rPr>
        <w:t>и</w:t>
      </w:r>
    </w:p>
    <w:p w:rsidR="00185506" w:rsidRPr="00AE4B40" w:rsidRDefault="00185506" w:rsidP="00AE4B4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185506" w:rsidRPr="00AE4B40" w:rsidRDefault="00185506" w:rsidP="00AE4B40">
      <w:pPr>
        <w:pStyle w:val="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E4B40">
        <w:rPr>
          <w:rFonts w:ascii="Times New Roman" w:hAnsi="Times New Roman"/>
          <w:b/>
          <w:bCs/>
          <w:sz w:val="28"/>
          <w:szCs w:val="28"/>
          <w:lang w:eastAsia="ru-RU"/>
        </w:rPr>
        <w:t>Цель и задачи дисциплины</w:t>
      </w:r>
    </w:p>
    <w:p w:rsidR="00185506" w:rsidRPr="00AE4B40" w:rsidRDefault="004F78D9" w:rsidP="00AE4B40">
      <w:pPr>
        <w:pStyle w:val="a5"/>
        <w:tabs>
          <w:tab w:val="clear" w:pos="4153"/>
          <w:tab w:val="clear" w:pos="8306"/>
          <w:tab w:val="left" w:pos="1134"/>
        </w:tabs>
        <w:ind w:right="-5" w:firstLine="709"/>
        <w:jc w:val="both"/>
        <w:rPr>
          <w:sz w:val="28"/>
          <w:szCs w:val="28"/>
        </w:rPr>
      </w:pPr>
      <w:r w:rsidRPr="00AE4B40">
        <w:rPr>
          <w:sz w:val="28"/>
          <w:szCs w:val="28"/>
        </w:rPr>
        <w:t xml:space="preserve">Целью преподавания дисциплины является формирование у студентов </w:t>
      </w:r>
      <w:proofErr w:type="spellStart"/>
      <w:r w:rsidRPr="00AE4B40">
        <w:rPr>
          <w:sz w:val="28"/>
          <w:szCs w:val="28"/>
        </w:rPr>
        <w:t>здоровьесберегающего</w:t>
      </w:r>
      <w:proofErr w:type="spellEnd"/>
      <w:r w:rsidRPr="00AE4B40">
        <w:rPr>
          <w:sz w:val="28"/>
          <w:szCs w:val="28"/>
        </w:rPr>
        <w:t xml:space="preserve"> мировоззрения на основе знаний об обеспечения безопасности в различных сферах жизнедеятельности человека, выработка  алгоритма безопасного поведения в повседневной деятельности и случае возникновения чрезвычайных ситуаций.</w:t>
      </w:r>
    </w:p>
    <w:p w:rsidR="00185506" w:rsidRPr="00AE4B40" w:rsidRDefault="00185506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E4B40">
        <w:rPr>
          <w:rFonts w:ascii="Times New Roman" w:hAnsi="Times New Roman"/>
          <w:bCs/>
          <w:sz w:val="28"/>
          <w:szCs w:val="28"/>
          <w:lang w:eastAsia="ru-RU"/>
        </w:rPr>
        <w:t>Задачи</w:t>
      </w:r>
      <w:r w:rsidR="004F78D9" w:rsidRPr="00AE4B40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6C6482" w:rsidRPr="00AE4B40" w:rsidRDefault="006C6482" w:rsidP="00AE4B40">
      <w:pPr>
        <w:tabs>
          <w:tab w:val="left" w:pos="1134"/>
          <w:tab w:val="right" w:leader="underscore" w:pos="9639"/>
        </w:tabs>
        <w:spacing w:before="60"/>
        <w:ind w:right="-6" w:firstLine="709"/>
        <w:jc w:val="both"/>
        <w:rPr>
          <w:sz w:val="28"/>
          <w:szCs w:val="28"/>
        </w:rPr>
      </w:pPr>
      <w:r w:rsidRPr="00AE4B40">
        <w:rPr>
          <w:sz w:val="28"/>
          <w:szCs w:val="28"/>
        </w:rPr>
        <w:t xml:space="preserve">1) сформировать знания о наиболее распространенных чрезвычайных и опасных ситуациях, умения и навыки их идентификации, профилактики и выхода из них; </w:t>
      </w:r>
    </w:p>
    <w:p w:rsidR="006C6482" w:rsidRPr="00AE4B40" w:rsidRDefault="006C6482" w:rsidP="00AE4B4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E4B40">
        <w:rPr>
          <w:sz w:val="28"/>
          <w:szCs w:val="28"/>
        </w:rPr>
        <w:t>2) сформировать знания, умения и навыки организации и оказания первой помощи в чрезвычайных ситуациях.</w:t>
      </w:r>
    </w:p>
    <w:p w:rsidR="00185506" w:rsidRPr="00AE4B40" w:rsidRDefault="00185506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E4B40">
        <w:rPr>
          <w:rFonts w:ascii="Times New Roman" w:hAnsi="Times New Roman"/>
          <w:bCs/>
          <w:sz w:val="28"/>
          <w:szCs w:val="28"/>
          <w:lang w:eastAsia="ru-RU"/>
        </w:rPr>
        <w:t>Изучение дисциплины направлено на освоение следующих компетенций:</w:t>
      </w:r>
    </w:p>
    <w:p w:rsidR="00AE4B40" w:rsidRPr="00AE4B40" w:rsidRDefault="00AE4B40" w:rsidP="00AE4B40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  <w:lang w:eastAsia="ru-RU"/>
        </w:rPr>
      </w:pPr>
      <w:r w:rsidRPr="00AE4B40">
        <w:rPr>
          <w:b/>
          <w:color w:val="000000"/>
          <w:sz w:val="28"/>
          <w:szCs w:val="28"/>
          <w:lang w:eastAsia="ru-RU"/>
        </w:rPr>
        <w:t>ОК-4</w:t>
      </w:r>
      <w:r w:rsidRPr="00AE4B40">
        <w:rPr>
          <w:color w:val="000000"/>
          <w:sz w:val="28"/>
          <w:szCs w:val="28"/>
          <w:lang w:eastAsia="ru-RU"/>
        </w:rPr>
        <w:t xml:space="preserve"> «Готовность действовать в нестандартных ситуациях, нести социальную и этическую ответственность за принятые решения</w:t>
      </w:r>
      <w:r w:rsidRPr="00AE4B40">
        <w:rPr>
          <w:sz w:val="28"/>
          <w:szCs w:val="28"/>
        </w:rPr>
        <w:t>»</w:t>
      </w:r>
      <w:r w:rsidRPr="00AE4B40">
        <w:rPr>
          <w:color w:val="000000"/>
          <w:sz w:val="28"/>
          <w:szCs w:val="28"/>
          <w:lang w:eastAsia="ru-RU"/>
        </w:rPr>
        <w:t>;</w:t>
      </w:r>
    </w:p>
    <w:p w:rsidR="00AE4B40" w:rsidRPr="00AE4B40" w:rsidRDefault="00AE4B40" w:rsidP="00AE4B40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  <w:lang w:eastAsia="ru-RU"/>
        </w:rPr>
      </w:pPr>
      <w:r w:rsidRPr="00AE4B40">
        <w:rPr>
          <w:b/>
          <w:color w:val="000000"/>
          <w:sz w:val="28"/>
          <w:szCs w:val="28"/>
          <w:lang w:eastAsia="ru-RU"/>
        </w:rPr>
        <w:t>ОК-5</w:t>
      </w:r>
      <w:r w:rsidRPr="00AE4B40">
        <w:rPr>
          <w:color w:val="000000"/>
          <w:sz w:val="28"/>
          <w:szCs w:val="28"/>
          <w:lang w:eastAsia="ru-RU"/>
        </w:rPr>
        <w:t xml:space="preserve"> «Способность использовать приемы оказания первой помощи, методы защиты в условиях чрезвычайных ситуаций».</w:t>
      </w:r>
    </w:p>
    <w:p w:rsidR="00185506" w:rsidRPr="00AE4B40" w:rsidRDefault="00185506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85506" w:rsidRPr="00AE4B40" w:rsidRDefault="00185506" w:rsidP="00AE4B40">
      <w:pPr>
        <w:pStyle w:val="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E4B40">
        <w:rPr>
          <w:rFonts w:ascii="Times New Roman" w:hAnsi="Times New Roman"/>
          <w:b/>
          <w:bCs/>
          <w:sz w:val="28"/>
          <w:szCs w:val="28"/>
          <w:lang w:eastAsia="ru-RU"/>
        </w:rPr>
        <w:t>Место дисциплины в структуре учебного плана</w:t>
      </w:r>
    </w:p>
    <w:p w:rsidR="00C61282" w:rsidRPr="00AE4B40" w:rsidRDefault="00C61282" w:rsidP="00AE4B40">
      <w:pPr>
        <w:pStyle w:val="a3"/>
        <w:tabs>
          <w:tab w:val="left" w:pos="1134"/>
        </w:tabs>
        <w:ind w:right="-5" w:firstLine="709"/>
        <w:rPr>
          <w:sz w:val="28"/>
          <w:szCs w:val="28"/>
        </w:rPr>
      </w:pPr>
      <w:r w:rsidRPr="00AE4B40">
        <w:rPr>
          <w:sz w:val="28"/>
          <w:szCs w:val="28"/>
        </w:rPr>
        <w:t xml:space="preserve">Дисциплина «Безопасность жизнедеятельности» - </w:t>
      </w:r>
      <w:r w:rsidR="00AE4B40" w:rsidRPr="00AE4B40">
        <w:rPr>
          <w:sz w:val="28"/>
          <w:szCs w:val="28"/>
        </w:rPr>
        <w:t>Б</w:t>
      </w:r>
      <w:proofErr w:type="gramStart"/>
      <w:r w:rsidR="00AE4B40" w:rsidRPr="00AE4B40">
        <w:rPr>
          <w:sz w:val="28"/>
          <w:szCs w:val="28"/>
        </w:rPr>
        <w:t>1</w:t>
      </w:r>
      <w:proofErr w:type="gramEnd"/>
      <w:r w:rsidR="00AE4B40" w:rsidRPr="00AE4B40">
        <w:rPr>
          <w:sz w:val="28"/>
          <w:szCs w:val="28"/>
        </w:rPr>
        <w:t>.Б.03.01</w:t>
      </w:r>
      <w:r w:rsidRPr="00AE4B40">
        <w:rPr>
          <w:b/>
          <w:sz w:val="28"/>
          <w:szCs w:val="28"/>
        </w:rPr>
        <w:t xml:space="preserve"> </w:t>
      </w:r>
      <w:r w:rsidRPr="00AE4B40">
        <w:rPr>
          <w:sz w:val="28"/>
          <w:szCs w:val="28"/>
        </w:rPr>
        <w:t xml:space="preserve">относится к базовой части профессионального цикла и является обязательной дисциплиной. </w:t>
      </w:r>
    </w:p>
    <w:p w:rsidR="00C61282" w:rsidRPr="00AE4B40" w:rsidRDefault="00C61282" w:rsidP="00AE4B4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E4B40">
        <w:rPr>
          <w:sz w:val="28"/>
          <w:szCs w:val="28"/>
        </w:rPr>
        <w:t xml:space="preserve">Дисциплина </w:t>
      </w:r>
      <w:r w:rsidR="00AE4B40" w:rsidRPr="00AE4B40">
        <w:rPr>
          <w:sz w:val="28"/>
          <w:szCs w:val="28"/>
          <w:lang w:eastAsia="ru-RU"/>
        </w:rPr>
        <w:t>Б</w:t>
      </w:r>
      <w:proofErr w:type="gramStart"/>
      <w:r w:rsidR="00AE4B40" w:rsidRPr="00AE4B40">
        <w:rPr>
          <w:sz w:val="28"/>
          <w:szCs w:val="28"/>
          <w:lang w:eastAsia="ru-RU"/>
        </w:rPr>
        <w:t>1</w:t>
      </w:r>
      <w:proofErr w:type="gramEnd"/>
      <w:r w:rsidR="00AE4B40" w:rsidRPr="00AE4B40">
        <w:rPr>
          <w:sz w:val="28"/>
          <w:szCs w:val="28"/>
          <w:lang w:eastAsia="ru-RU"/>
        </w:rPr>
        <w:t>.Б.03.01</w:t>
      </w:r>
      <w:r w:rsidRPr="00AE4B40">
        <w:rPr>
          <w:b/>
          <w:sz w:val="28"/>
          <w:szCs w:val="28"/>
        </w:rPr>
        <w:t xml:space="preserve"> </w:t>
      </w:r>
      <w:r w:rsidRPr="00AE4B40">
        <w:rPr>
          <w:sz w:val="28"/>
          <w:szCs w:val="28"/>
        </w:rPr>
        <w:t xml:space="preserve">«Безопасность жизнедеятельности» реализуется во 2-м семестре в рамках базовой части Блока 1 «Дисциплины (модули)» ОПОП </w:t>
      </w:r>
      <w:r w:rsidR="00AE4B40" w:rsidRPr="00AE4B40">
        <w:rPr>
          <w:sz w:val="28"/>
          <w:szCs w:val="28"/>
        </w:rPr>
        <w:t>38.05.02</w:t>
      </w:r>
      <w:r w:rsidRPr="00AE4B40">
        <w:rPr>
          <w:sz w:val="28"/>
          <w:szCs w:val="28"/>
          <w:lang w:eastAsia="ru-RU"/>
        </w:rPr>
        <w:t xml:space="preserve"> «</w:t>
      </w:r>
      <w:r w:rsidR="00AE4B40" w:rsidRPr="00AE4B40">
        <w:rPr>
          <w:sz w:val="28"/>
          <w:szCs w:val="28"/>
          <w:lang w:eastAsia="ru-RU"/>
        </w:rPr>
        <w:t>Таможенное дело</w:t>
      </w:r>
      <w:r w:rsidRPr="00AE4B40">
        <w:rPr>
          <w:sz w:val="28"/>
          <w:szCs w:val="28"/>
          <w:lang w:eastAsia="ru-RU"/>
        </w:rPr>
        <w:t xml:space="preserve">» </w:t>
      </w:r>
      <w:r w:rsidRPr="00AE4B40">
        <w:rPr>
          <w:sz w:val="28"/>
          <w:szCs w:val="28"/>
        </w:rPr>
        <w:t>на историческом факультете кафедрой техносферной безопасности.</w:t>
      </w:r>
    </w:p>
    <w:p w:rsidR="00C61282" w:rsidRPr="00AE4B40" w:rsidRDefault="00C61282" w:rsidP="00AE4B4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E4B40">
        <w:rPr>
          <w:spacing w:val="-4"/>
          <w:sz w:val="28"/>
          <w:szCs w:val="28"/>
        </w:rPr>
        <w:t xml:space="preserve">Данная дисциплина логически и </w:t>
      </w:r>
      <w:proofErr w:type="gramStart"/>
      <w:r w:rsidRPr="00AE4B40">
        <w:rPr>
          <w:spacing w:val="-4"/>
          <w:sz w:val="28"/>
          <w:szCs w:val="28"/>
        </w:rPr>
        <w:t>содержательно-методически</w:t>
      </w:r>
      <w:proofErr w:type="gramEnd"/>
      <w:r w:rsidRPr="00AE4B40">
        <w:rPr>
          <w:spacing w:val="-4"/>
          <w:sz w:val="28"/>
          <w:szCs w:val="28"/>
        </w:rPr>
        <w:t xml:space="preserve"> связана со следующими дисциплинами: преддипломная практика, подготовка к сдаче и сдача государственного экзамена, выполнение и защита выпускной квалификационной работы</w:t>
      </w:r>
      <w:r w:rsidRPr="00AE4B40">
        <w:rPr>
          <w:sz w:val="28"/>
          <w:szCs w:val="28"/>
        </w:rPr>
        <w:t>.</w:t>
      </w:r>
    </w:p>
    <w:p w:rsidR="00C61282" w:rsidRPr="00AE4B40" w:rsidRDefault="00C61282" w:rsidP="00AE4B40">
      <w:pPr>
        <w:tabs>
          <w:tab w:val="left" w:pos="1134"/>
        </w:tabs>
        <w:ind w:firstLine="709"/>
        <w:jc w:val="both"/>
        <w:rPr>
          <w:i/>
          <w:sz w:val="28"/>
          <w:szCs w:val="28"/>
          <w:lang w:eastAsia="ru-RU"/>
        </w:rPr>
      </w:pPr>
    </w:p>
    <w:p w:rsidR="00185506" w:rsidRPr="00AE4B40" w:rsidRDefault="00185506" w:rsidP="00AE4B40">
      <w:pPr>
        <w:pStyle w:val="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E4B40">
        <w:rPr>
          <w:rFonts w:ascii="Times New Roman" w:hAnsi="Times New Roman"/>
          <w:b/>
          <w:bCs/>
          <w:sz w:val="28"/>
          <w:szCs w:val="28"/>
          <w:lang w:eastAsia="ru-RU"/>
        </w:rPr>
        <w:t>Общий объём дисциплины:</w:t>
      </w:r>
      <w:r w:rsidR="00EF35B3" w:rsidRPr="00AE4B4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EF35B3" w:rsidRPr="00AE4B40">
        <w:rPr>
          <w:rFonts w:ascii="Times New Roman" w:hAnsi="Times New Roman"/>
          <w:bCs/>
          <w:sz w:val="28"/>
          <w:szCs w:val="28"/>
          <w:lang w:eastAsia="ru-RU"/>
        </w:rPr>
        <w:t xml:space="preserve">2 </w:t>
      </w:r>
      <w:proofErr w:type="spellStart"/>
      <w:r w:rsidRPr="00AE4B40">
        <w:rPr>
          <w:rFonts w:ascii="Times New Roman" w:hAnsi="Times New Roman"/>
          <w:bCs/>
          <w:sz w:val="28"/>
          <w:szCs w:val="28"/>
          <w:lang w:eastAsia="ru-RU"/>
        </w:rPr>
        <w:t>з.е</w:t>
      </w:r>
      <w:proofErr w:type="spellEnd"/>
      <w:r w:rsidRPr="00AE4B40">
        <w:rPr>
          <w:rFonts w:ascii="Times New Roman" w:hAnsi="Times New Roman"/>
          <w:bCs/>
          <w:sz w:val="28"/>
          <w:szCs w:val="28"/>
          <w:lang w:eastAsia="ru-RU"/>
        </w:rPr>
        <w:t xml:space="preserve">. ( </w:t>
      </w:r>
      <w:r w:rsidR="00EF35B3" w:rsidRPr="00AE4B40">
        <w:rPr>
          <w:rFonts w:ascii="Times New Roman" w:hAnsi="Times New Roman"/>
          <w:bCs/>
          <w:sz w:val="28"/>
          <w:szCs w:val="28"/>
          <w:lang w:eastAsia="ru-RU"/>
        </w:rPr>
        <w:t xml:space="preserve">72 </w:t>
      </w:r>
      <w:r w:rsidRPr="00AE4B40">
        <w:rPr>
          <w:rFonts w:ascii="Times New Roman" w:hAnsi="Times New Roman"/>
          <w:bCs/>
          <w:sz w:val="28"/>
          <w:szCs w:val="28"/>
          <w:lang w:eastAsia="ru-RU"/>
        </w:rPr>
        <w:t>час.)</w:t>
      </w:r>
    </w:p>
    <w:p w:rsidR="00185506" w:rsidRPr="00AE4B40" w:rsidRDefault="00185506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85506" w:rsidRPr="00AE4B40" w:rsidRDefault="00185506" w:rsidP="00AE4B40">
      <w:pPr>
        <w:pStyle w:val="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E4B40">
        <w:rPr>
          <w:rFonts w:ascii="Times New Roman" w:hAnsi="Times New Roman"/>
          <w:b/>
          <w:bCs/>
          <w:sz w:val="28"/>
          <w:szCs w:val="28"/>
          <w:lang w:eastAsia="ru-RU"/>
        </w:rPr>
        <w:t>Планируемые результаты обучения</w:t>
      </w:r>
    </w:p>
    <w:p w:rsidR="00574695" w:rsidRPr="00AE4B40" w:rsidRDefault="007547A0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E4B4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 результате </w:t>
      </w:r>
      <w:r w:rsidR="00C7715B" w:rsidRPr="00AE4B40">
        <w:rPr>
          <w:rFonts w:ascii="Times New Roman" w:hAnsi="Times New Roman"/>
          <w:b/>
          <w:bCs/>
          <w:sz w:val="28"/>
          <w:szCs w:val="28"/>
          <w:lang w:eastAsia="ru-RU"/>
        </w:rPr>
        <w:t>изучения</w:t>
      </w:r>
      <w:r w:rsidRPr="00AE4B4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дисциплины </w:t>
      </w:r>
      <w:r w:rsidR="00C7715B" w:rsidRPr="00AE4B40">
        <w:rPr>
          <w:rFonts w:ascii="Times New Roman" w:hAnsi="Times New Roman"/>
          <w:b/>
          <w:bCs/>
          <w:sz w:val="28"/>
          <w:szCs w:val="28"/>
          <w:lang w:eastAsia="ru-RU"/>
        </w:rPr>
        <w:t>студент должен:</w:t>
      </w:r>
    </w:p>
    <w:p w:rsidR="00C7715B" w:rsidRPr="00AE4B40" w:rsidRDefault="00C7715B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E4B40">
        <w:rPr>
          <w:rFonts w:ascii="Times New Roman" w:hAnsi="Times New Roman"/>
          <w:b/>
          <w:sz w:val="28"/>
          <w:szCs w:val="28"/>
          <w:lang w:eastAsia="ru-RU"/>
        </w:rPr>
        <w:t>Уметь</w:t>
      </w:r>
      <w:r w:rsidR="00415232" w:rsidRPr="00AE4B40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C7715B" w:rsidRPr="00AE4B40" w:rsidRDefault="00C7715B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4B40">
        <w:rPr>
          <w:rFonts w:ascii="Times New Roman" w:hAnsi="Times New Roman"/>
          <w:sz w:val="28"/>
          <w:szCs w:val="28"/>
        </w:rPr>
        <w:lastRenderedPageBreak/>
        <w:t>- Использовать инструменты и методы управления временем при выполнении конкретных задач, проектов, при достижении поставленных целей;</w:t>
      </w:r>
    </w:p>
    <w:p w:rsidR="00C7715B" w:rsidRPr="00AE4B40" w:rsidRDefault="00C7715B" w:rsidP="00AE4B4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E4B40">
        <w:rPr>
          <w:sz w:val="28"/>
          <w:szCs w:val="28"/>
        </w:rPr>
        <w:t>- Определять приоритеты собственной деятельности, личностного развития и профессионального роста;</w:t>
      </w:r>
    </w:p>
    <w:p w:rsidR="00415232" w:rsidRPr="00AE4B40" w:rsidRDefault="00415232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4B40">
        <w:rPr>
          <w:rFonts w:ascii="Times New Roman" w:hAnsi="Times New Roman"/>
          <w:sz w:val="28"/>
          <w:szCs w:val="28"/>
        </w:rPr>
        <w:t>- Анализировать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явлений;</w:t>
      </w:r>
    </w:p>
    <w:p w:rsidR="00415232" w:rsidRPr="00AE4B40" w:rsidRDefault="00415232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4B40">
        <w:rPr>
          <w:rFonts w:ascii="Times New Roman" w:hAnsi="Times New Roman"/>
          <w:sz w:val="28"/>
          <w:szCs w:val="28"/>
        </w:rPr>
        <w:t>- Выявлять проблемы, связанные с нарушениями техники безопасности на рабочем месте; предлагает  мероприятиях по предотвращению чрезвычайных ситуаций;</w:t>
      </w:r>
    </w:p>
    <w:p w:rsidR="00C61282" w:rsidRPr="00AE4B40" w:rsidRDefault="00C61282" w:rsidP="00AE4B4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4B40">
        <w:rPr>
          <w:sz w:val="28"/>
          <w:szCs w:val="28"/>
        </w:rPr>
        <w:t>- организовывать безопасность</w:t>
      </w:r>
      <w:r w:rsidR="00684332" w:rsidRPr="00AE4B40">
        <w:rPr>
          <w:sz w:val="28"/>
          <w:szCs w:val="28"/>
        </w:rPr>
        <w:t xml:space="preserve"> </w:t>
      </w:r>
      <w:r w:rsidRPr="00AE4B40">
        <w:rPr>
          <w:sz w:val="28"/>
          <w:szCs w:val="28"/>
        </w:rPr>
        <w:t>мест работы и хранения музейных предметов, их правильную транспортировку для выездных выставок</w:t>
      </w:r>
      <w:r w:rsidR="00AE4B40" w:rsidRPr="00AE4B40">
        <w:rPr>
          <w:sz w:val="28"/>
          <w:szCs w:val="28"/>
        </w:rPr>
        <w:t>.</w:t>
      </w:r>
    </w:p>
    <w:p w:rsidR="00415232" w:rsidRPr="00AE4B40" w:rsidRDefault="00415232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E4B40">
        <w:rPr>
          <w:rFonts w:ascii="Times New Roman" w:hAnsi="Times New Roman"/>
          <w:b/>
          <w:sz w:val="28"/>
          <w:szCs w:val="28"/>
        </w:rPr>
        <w:t>Знать:</w:t>
      </w:r>
    </w:p>
    <w:p w:rsidR="00415232" w:rsidRPr="00AE4B40" w:rsidRDefault="00415232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4B40">
        <w:rPr>
          <w:rFonts w:ascii="Times New Roman" w:hAnsi="Times New Roman"/>
          <w:sz w:val="28"/>
          <w:szCs w:val="28"/>
        </w:rPr>
        <w:t>- Способы идентифицировать опасные и вредные факторы в рамках осуществляемой деятельности;</w:t>
      </w:r>
    </w:p>
    <w:p w:rsidR="00415232" w:rsidRPr="00AE4B40" w:rsidRDefault="00415232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4B40">
        <w:rPr>
          <w:rFonts w:ascii="Times New Roman" w:hAnsi="Times New Roman"/>
          <w:sz w:val="28"/>
          <w:szCs w:val="28"/>
        </w:rPr>
        <w:t>- Способы оценки требования рынка труда и предложения образовательных услуг для выстраивания траектории собственного профессионального роста;</w:t>
      </w:r>
    </w:p>
    <w:p w:rsidR="00C61282" w:rsidRPr="00AE4B40" w:rsidRDefault="00C61282" w:rsidP="00AE4B4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4B40">
        <w:rPr>
          <w:sz w:val="28"/>
          <w:szCs w:val="28"/>
        </w:rPr>
        <w:t>- Основные правила и нормы</w:t>
      </w:r>
      <w:r w:rsidR="00AE4B40" w:rsidRPr="00AE4B40">
        <w:rPr>
          <w:sz w:val="28"/>
          <w:szCs w:val="28"/>
        </w:rPr>
        <w:t xml:space="preserve"> </w:t>
      </w:r>
      <w:r w:rsidRPr="00AE4B40">
        <w:rPr>
          <w:sz w:val="28"/>
          <w:szCs w:val="28"/>
        </w:rPr>
        <w:t>организации рабочих мест и условий хранения предметов из различных материалов,</w:t>
      </w:r>
      <w:r w:rsidR="00AE4B40" w:rsidRPr="00AE4B40">
        <w:rPr>
          <w:sz w:val="28"/>
          <w:szCs w:val="28"/>
        </w:rPr>
        <w:t xml:space="preserve"> </w:t>
      </w:r>
      <w:r w:rsidRPr="00AE4B40">
        <w:rPr>
          <w:sz w:val="28"/>
          <w:szCs w:val="28"/>
        </w:rPr>
        <w:t>отраженные в инструкциях и приказах по вопросам техники безопасности,</w:t>
      </w:r>
      <w:r w:rsidR="00AE4B40" w:rsidRPr="00AE4B40">
        <w:rPr>
          <w:sz w:val="28"/>
          <w:szCs w:val="28"/>
        </w:rPr>
        <w:t xml:space="preserve"> </w:t>
      </w:r>
      <w:r w:rsidRPr="00AE4B40">
        <w:rPr>
          <w:sz w:val="28"/>
          <w:szCs w:val="28"/>
        </w:rPr>
        <w:t>производственной санитарии и пожарной безопасности</w:t>
      </w:r>
      <w:r w:rsidR="00AE4B40" w:rsidRPr="00AE4B40">
        <w:rPr>
          <w:sz w:val="28"/>
          <w:szCs w:val="28"/>
        </w:rPr>
        <w:t>.</w:t>
      </w:r>
    </w:p>
    <w:p w:rsidR="00415232" w:rsidRPr="00AE4B40" w:rsidRDefault="00415232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E4B40">
        <w:rPr>
          <w:rFonts w:ascii="Times New Roman" w:hAnsi="Times New Roman"/>
          <w:b/>
          <w:sz w:val="28"/>
          <w:szCs w:val="28"/>
        </w:rPr>
        <w:t>Владеть:</w:t>
      </w:r>
    </w:p>
    <w:p w:rsidR="00415232" w:rsidRPr="00AE4B40" w:rsidRDefault="00415232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4B40">
        <w:rPr>
          <w:rFonts w:ascii="Times New Roman" w:hAnsi="Times New Roman"/>
          <w:sz w:val="28"/>
          <w:szCs w:val="28"/>
        </w:rPr>
        <w:t>- Навыками строить профессиональную карьеру и определять стратегию профессионального развития;</w:t>
      </w:r>
    </w:p>
    <w:p w:rsidR="00415232" w:rsidRPr="00AE4B40" w:rsidRDefault="00415232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4B40">
        <w:rPr>
          <w:rFonts w:ascii="Times New Roman" w:hAnsi="Times New Roman"/>
          <w:sz w:val="28"/>
          <w:szCs w:val="28"/>
        </w:rPr>
        <w:t xml:space="preserve">- </w:t>
      </w:r>
      <w:r w:rsidR="00AE4B40" w:rsidRPr="00AE4B40">
        <w:rPr>
          <w:rFonts w:ascii="Times New Roman" w:hAnsi="Times New Roman"/>
          <w:sz w:val="28"/>
          <w:szCs w:val="28"/>
        </w:rPr>
        <w:t>Н</w:t>
      </w:r>
      <w:r w:rsidRPr="00AE4B40">
        <w:rPr>
          <w:rFonts w:ascii="Times New Roman" w:hAnsi="Times New Roman"/>
          <w:sz w:val="28"/>
          <w:szCs w:val="28"/>
        </w:rPr>
        <w:t>авыком разъяснять правила поведения при  возникновении чрезвычайных ситуаций природного и техногенного происхождения; оказывает первую помощь, описывает способы участия в восстановительных мероприятиях.</w:t>
      </w:r>
    </w:p>
    <w:p w:rsidR="00684332" w:rsidRPr="00AE4B40" w:rsidRDefault="00684332" w:rsidP="00AE4B4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4B40">
        <w:rPr>
          <w:sz w:val="28"/>
          <w:szCs w:val="28"/>
        </w:rPr>
        <w:t xml:space="preserve">- </w:t>
      </w:r>
      <w:r w:rsidR="00AE4B40" w:rsidRPr="00AE4B40">
        <w:rPr>
          <w:sz w:val="28"/>
          <w:szCs w:val="28"/>
        </w:rPr>
        <w:t>Н</w:t>
      </w:r>
      <w:r w:rsidRPr="00AE4B40">
        <w:rPr>
          <w:sz w:val="28"/>
          <w:szCs w:val="28"/>
        </w:rPr>
        <w:t>авыками осуществления контроля над соблюдением установленных норм и требований техники безопасности и производственной санитарии в музее.</w:t>
      </w:r>
    </w:p>
    <w:p w:rsidR="00C61282" w:rsidRPr="00AE4B40" w:rsidRDefault="00C61282" w:rsidP="00AE4B4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E4B40" w:rsidRPr="00AE4B40" w:rsidRDefault="00AE4B40" w:rsidP="00AE4B40">
      <w:pPr>
        <w:pStyle w:val="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E4B40">
        <w:rPr>
          <w:rFonts w:ascii="Times New Roman" w:hAnsi="Times New Roman"/>
          <w:b/>
          <w:bCs/>
          <w:sz w:val="28"/>
          <w:szCs w:val="28"/>
          <w:lang w:eastAsia="ru-RU"/>
        </w:rPr>
        <w:t>Дополнительная информация</w:t>
      </w:r>
    </w:p>
    <w:p w:rsidR="00AE4B40" w:rsidRDefault="00AE4B40" w:rsidP="00AE4B4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4B40">
        <w:rPr>
          <w:sz w:val="28"/>
          <w:szCs w:val="28"/>
        </w:rPr>
        <w:t>Изучение курса включает различные виды индивидуальной самостоятельной работы</w:t>
      </w:r>
      <w:r>
        <w:rPr>
          <w:sz w:val="28"/>
          <w:szCs w:val="28"/>
        </w:rPr>
        <w:t xml:space="preserve"> </w:t>
      </w:r>
      <w:r w:rsidRPr="00AE4B40">
        <w:rPr>
          <w:sz w:val="28"/>
          <w:szCs w:val="28"/>
        </w:rPr>
        <w:t>- подготовка к л</w:t>
      </w:r>
      <w:r>
        <w:rPr>
          <w:sz w:val="28"/>
          <w:szCs w:val="28"/>
        </w:rPr>
        <w:t xml:space="preserve">екциям, практическим занятиям. </w:t>
      </w:r>
      <w:r w:rsidRPr="00AE4B40">
        <w:rPr>
          <w:sz w:val="28"/>
          <w:szCs w:val="28"/>
        </w:rPr>
        <w:t>При подготовке к практическим занятиям и самостоятельном изучении материала студентам рекомендуется прочтение главы учебника, конспекта лекций, а также изучение дополнительной учебной или научной литературы. Анализ дополнительного учебного материала будет способствовать активной дискуссии на занятиях по вопросам связанным с тематикой безопасности жизнедеятельности.</w:t>
      </w:r>
    </w:p>
    <w:p w:rsidR="00AE4B40" w:rsidRPr="00AE4B40" w:rsidRDefault="00AE4B40" w:rsidP="00AE4B4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E4B40" w:rsidRPr="00AC1EE0" w:rsidRDefault="00EF35B3" w:rsidP="00AE4B40">
      <w:pPr>
        <w:pStyle w:val="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C1EE0">
        <w:rPr>
          <w:rFonts w:ascii="Times New Roman" w:hAnsi="Times New Roman"/>
          <w:b/>
          <w:bCs/>
          <w:sz w:val="28"/>
          <w:szCs w:val="28"/>
          <w:lang w:eastAsia="ru-RU"/>
        </w:rPr>
        <w:t>Форма</w:t>
      </w:r>
      <w:r w:rsidR="00185506" w:rsidRPr="00AC1EE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промежуточной аттестации</w:t>
      </w:r>
      <w:r w:rsidRPr="00AC1EE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: </w:t>
      </w:r>
      <w:r w:rsidRPr="00AC1EE0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r w:rsidRPr="00AC1EE0">
        <w:rPr>
          <w:rFonts w:ascii="Times New Roman" w:hAnsi="Times New Roman"/>
          <w:i/>
          <w:sz w:val="28"/>
          <w:szCs w:val="28"/>
          <w:lang w:eastAsia="ru-RU"/>
        </w:rPr>
        <w:t>зачет</w:t>
      </w:r>
      <w:r w:rsidR="00AC1EE0" w:rsidRPr="00AC1EE0">
        <w:rPr>
          <w:rFonts w:ascii="Times New Roman" w:hAnsi="Times New Roman"/>
          <w:i/>
          <w:sz w:val="28"/>
          <w:szCs w:val="28"/>
          <w:lang w:eastAsia="ru-RU"/>
        </w:rPr>
        <w:t xml:space="preserve"> (2 семестр).</w:t>
      </w:r>
      <w:bookmarkStart w:id="0" w:name="_GoBack"/>
      <w:bookmarkEnd w:id="0"/>
    </w:p>
    <w:sectPr w:rsidR="00AE4B40" w:rsidRPr="00AC1EE0" w:rsidSect="007C782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497B"/>
    <w:multiLevelType w:val="hybridMultilevel"/>
    <w:tmpl w:val="551479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256A73"/>
    <w:multiLevelType w:val="multilevel"/>
    <w:tmpl w:val="DD548816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eastAsia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eastAsia="Times New Roman"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eastAsia="Times New Roman"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eastAsia="Times New Roman"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eastAsia="Times New Roman"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eastAsia="Times New Roman"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eastAsia="Times New Roman" w:cs="Times New Roman"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506"/>
    <w:rsid w:val="00112775"/>
    <w:rsid w:val="001456D0"/>
    <w:rsid w:val="00185506"/>
    <w:rsid w:val="002363D1"/>
    <w:rsid w:val="002863C1"/>
    <w:rsid w:val="002E1153"/>
    <w:rsid w:val="002E2DEE"/>
    <w:rsid w:val="002F44E5"/>
    <w:rsid w:val="00415232"/>
    <w:rsid w:val="004F78D9"/>
    <w:rsid w:val="00574695"/>
    <w:rsid w:val="00684332"/>
    <w:rsid w:val="006C6482"/>
    <w:rsid w:val="007547A0"/>
    <w:rsid w:val="007C7821"/>
    <w:rsid w:val="008A5A37"/>
    <w:rsid w:val="0091278E"/>
    <w:rsid w:val="00943A95"/>
    <w:rsid w:val="00A7028C"/>
    <w:rsid w:val="00AC1EE0"/>
    <w:rsid w:val="00AE4B40"/>
    <w:rsid w:val="00B924A7"/>
    <w:rsid w:val="00C30B3A"/>
    <w:rsid w:val="00C61282"/>
    <w:rsid w:val="00C7715B"/>
    <w:rsid w:val="00CB4786"/>
    <w:rsid w:val="00E403CF"/>
    <w:rsid w:val="00EF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aliases w:val="- список,Этапы"/>
    <w:basedOn w:val="a"/>
    <w:link w:val="ListParagraphChar"/>
    <w:rsid w:val="0018550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список Char,Этапы Char"/>
    <w:link w:val="1"/>
    <w:locked/>
    <w:rsid w:val="00185506"/>
    <w:rPr>
      <w:rFonts w:ascii="Calibri" w:hAnsi="Calibri"/>
      <w:sz w:val="22"/>
      <w:szCs w:val="22"/>
      <w:lang w:val="ru-RU" w:eastAsia="en-US" w:bidi="ar-SA"/>
    </w:rPr>
  </w:style>
  <w:style w:type="paragraph" w:customStyle="1" w:styleId="3">
    <w:name w:val="Знак Знак3 Знак Знак Знак Знак"/>
    <w:basedOn w:val="a"/>
    <w:rsid w:val="007547A0"/>
    <w:pPr>
      <w:spacing w:after="160" w:line="240" w:lineRule="exact"/>
    </w:pPr>
    <w:rPr>
      <w:rFonts w:ascii="Verdana" w:eastAsia="Times New Roman" w:hAnsi="Verdana" w:cs="Verdana"/>
      <w:noProof/>
      <w:sz w:val="20"/>
      <w:szCs w:val="20"/>
      <w:lang w:val="en-US" w:eastAsia="en-US"/>
    </w:rPr>
  </w:style>
  <w:style w:type="paragraph" w:customStyle="1" w:styleId="a3">
    <w:name w:val="осн текст"/>
    <w:link w:val="a4"/>
    <w:rsid w:val="007547A0"/>
    <w:pPr>
      <w:autoSpaceDE w:val="0"/>
      <w:autoSpaceDN w:val="0"/>
      <w:adjustRightInd w:val="0"/>
      <w:ind w:firstLine="567"/>
      <w:jc w:val="both"/>
    </w:pPr>
    <w:rPr>
      <w:rFonts w:eastAsia="Times New Roman"/>
      <w:color w:val="000000"/>
      <w:sz w:val="22"/>
    </w:rPr>
  </w:style>
  <w:style w:type="character" w:customStyle="1" w:styleId="a4">
    <w:name w:val="осн текст Знак"/>
    <w:link w:val="a3"/>
    <w:rsid w:val="007547A0"/>
    <w:rPr>
      <w:color w:val="000000"/>
      <w:sz w:val="22"/>
      <w:lang w:val="ru-RU" w:eastAsia="ru-RU" w:bidi="ar-SA"/>
    </w:rPr>
  </w:style>
  <w:style w:type="paragraph" w:styleId="a5">
    <w:name w:val="header"/>
    <w:basedOn w:val="a"/>
    <w:link w:val="a6"/>
    <w:rsid w:val="004F78D9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rsid w:val="004F78D9"/>
    <w:rPr>
      <w:lang w:val="ru-RU" w:eastAsia="ru-RU" w:bidi="ar-SA"/>
    </w:rPr>
  </w:style>
  <w:style w:type="table" w:styleId="a7">
    <w:name w:val="Table Grid"/>
    <w:basedOn w:val="a1"/>
    <w:uiPriority w:val="59"/>
    <w:rsid w:val="0068433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aliases w:val="- список,Этапы"/>
    <w:basedOn w:val="a"/>
    <w:link w:val="ListParagraphChar"/>
    <w:rsid w:val="0018550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список Char,Этапы Char"/>
    <w:link w:val="1"/>
    <w:locked/>
    <w:rsid w:val="00185506"/>
    <w:rPr>
      <w:rFonts w:ascii="Calibri" w:hAnsi="Calibri"/>
      <w:sz w:val="22"/>
      <w:szCs w:val="22"/>
      <w:lang w:val="ru-RU" w:eastAsia="en-US" w:bidi="ar-SA"/>
    </w:rPr>
  </w:style>
  <w:style w:type="paragraph" w:customStyle="1" w:styleId="3">
    <w:name w:val="Знак Знак3 Знак Знак Знак Знак"/>
    <w:basedOn w:val="a"/>
    <w:rsid w:val="007547A0"/>
    <w:pPr>
      <w:spacing w:after="160" w:line="240" w:lineRule="exact"/>
    </w:pPr>
    <w:rPr>
      <w:rFonts w:ascii="Verdana" w:eastAsia="Times New Roman" w:hAnsi="Verdana" w:cs="Verdana"/>
      <w:noProof/>
      <w:sz w:val="20"/>
      <w:szCs w:val="20"/>
      <w:lang w:val="en-US" w:eastAsia="en-US"/>
    </w:rPr>
  </w:style>
  <w:style w:type="paragraph" w:customStyle="1" w:styleId="a3">
    <w:name w:val="осн текст"/>
    <w:link w:val="a4"/>
    <w:rsid w:val="007547A0"/>
    <w:pPr>
      <w:autoSpaceDE w:val="0"/>
      <w:autoSpaceDN w:val="0"/>
      <w:adjustRightInd w:val="0"/>
      <w:ind w:firstLine="567"/>
      <w:jc w:val="both"/>
    </w:pPr>
    <w:rPr>
      <w:rFonts w:eastAsia="Times New Roman"/>
      <w:color w:val="000000"/>
      <w:sz w:val="22"/>
    </w:rPr>
  </w:style>
  <w:style w:type="character" w:customStyle="1" w:styleId="a4">
    <w:name w:val="осн текст Знак"/>
    <w:link w:val="a3"/>
    <w:rsid w:val="007547A0"/>
    <w:rPr>
      <w:color w:val="000000"/>
      <w:sz w:val="22"/>
      <w:lang w:val="ru-RU" w:eastAsia="ru-RU" w:bidi="ar-SA"/>
    </w:rPr>
  </w:style>
  <w:style w:type="paragraph" w:styleId="a5">
    <w:name w:val="header"/>
    <w:basedOn w:val="a"/>
    <w:link w:val="a6"/>
    <w:rsid w:val="004F78D9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rsid w:val="004F78D9"/>
    <w:rPr>
      <w:lang w:val="ru-RU" w:eastAsia="ru-RU" w:bidi="ar-SA"/>
    </w:rPr>
  </w:style>
  <w:style w:type="table" w:styleId="a7">
    <w:name w:val="Table Grid"/>
    <w:basedOn w:val="a1"/>
    <w:uiPriority w:val="59"/>
    <w:rsid w:val="0068433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рабочей программы дисциплины</vt:lpstr>
    </vt:vector>
  </TitlesOfParts>
  <Company>MoBIL GROUP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рабочей программы дисциплины</dc:title>
  <dc:creator>A3</dc:creator>
  <cp:lastModifiedBy>user</cp:lastModifiedBy>
  <cp:revision>2</cp:revision>
  <dcterms:created xsi:type="dcterms:W3CDTF">2020-05-12T06:53:00Z</dcterms:created>
  <dcterms:modified xsi:type="dcterms:W3CDTF">2020-05-12T06:53:00Z</dcterms:modified>
</cp:coreProperties>
</file>