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B79" w:rsidRPr="00321885" w:rsidRDefault="00E52B79" w:rsidP="00E52B79">
      <w:pPr>
        <w:pageBreakBefore/>
        <w:autoSpaceDE w:val="0"/>
        <w:spacing w:after="0" w:line="240" w:lineRule="auto"/>
        <w:ind w:firstLine="947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21885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E52B79" w:rsidRPr="00321885" w:rsidRDefault="00C00F54" w:rsidP="00E52B79">
      <w:pPr>
        <w:autoSpaceDE w:val="0"/>
        <w:spacing w:after="0" w:line="240" w:lineRule="auto"/>
        <w:ind w:firstLine="947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00F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</w:t>
      </w:r>
      <w:proofErr w:type="gramStart"/>
      <w:r w:rsidRPr="00C00F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proofErr w:type="gramEnd"/>
      <w:r w:rsidRPr="00C00F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.Б.05.03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F14112">
        <w:rPr>
          <w:rFonts w:ascii="Times New Roman" w:hAnsi="Times New Roman" w:cs="Times New Roman"/>
          <w:b/>
          <w:bCs/>
          <w:i/>
          <w:sz w:val="28"/>
          <w:szCs w:val="28"/>
        </w:rPr>
        <w:t>ЭКОНОМИЧЕСКАЯ ТЕОРИЯ</w:t>
      </w:r>
    </w:p>
    <w:p w:rsidR="00E52B79" w:rsidRPr="00321885" w:rsidRDefault="00E52B79" w:rsidP="00E52B79">
      <w:pPr>
        <w:autoSpaceDE w:val="0"/>
        <w:spacing w:after="0" w:line="240" w:lineRule="auto"/>
        <w:ind w:firstLine="94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2B79" w:rsidRPr="00321885" w:rsidRDefault="00E52B79" w:rsidP="00E52B79">
      <w:pPr>
        <w:autoSpaceDE w:val="0"/>
        <w:spacing w:after="0" w:line="240" w:lineRule="auto"/>
        <w:ind w:firstLine="94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1885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321885">
        <w:rPr>
          <w:rFonts w:ascii="Times New Roman" w:hAnsi="Times New Roman" w:cs="Times New Roman"/>
          <w:bCs/>
          <w:sz w:val="28"/>
          <w:szCs w:val="28"/>
        </w:rPr>
        <w:t>«</w:t>
      </w:r>
      <w:r w:rsidR="00F14112">
        <w:rPr>
          <w:rFonts w:ascii="Times New Roman" w:hAnsi="Times New Roman" w:cs="Times New Roman"/>
          <w:bCs/>
          <w:sz w:val="28"/>
          <w:szCs w:val="28"/>
        </w:rPr>
        <w:t>Экономики</w:t>
      </w:r>
      <w:r w:rsidR="00C00F54">
        <w:rPr>
          <w:rFonts w:ascii="Times New Roman" w:hAnsi="Times New Roman" w:cs="Times New Roman"/>
          <w:bCs/>
          <w:sz w:val="28"/>
          <w:szCs w:val="28"/>
        </w:rPr>
        <w:t>,</w:t>
      </w:r>
      <w:r w:rsidR="00F14112">
        <w:rPr>
          <w:rFonts w:ascii="Times New Roman" w:hAnsi="Times New Roman" w:cs="Times New Roman"/>
          <w:bCs/>
          <w:sz w:val="28"/>
          <w:szCs w:val="28"/>
        </w:rPr>
        <w:t xml:space="preserve"> финансов</w:t>
      </w:r>
      <w:r w:rsidR="00C00F54">
        <w:rPr>
          <w:rFonts w:ascii="Times New Roman" w:hAnsi="Times New Roman" w:cs="Times New Roman"/>
          <w:bCs/>
          <w:sz w:val="28"/>
          <w:szCs w:val="28"/>
        </w:rPr>
        <w:t xml:space="preserve"> и финансового права</w:t>
      </w:r>
      <w:r w:rsidRPr="00321885">
        <w:rPr>
          <w:rFonts w:ascii="Times New Roman" w:hAnsi="Times New Roman" w:cs="Times New Roman"/>
          <w:bCs/>
          <w:sz w:val="28"/>
          <w:szCs w:val="28"/>
        </w:rPr>
        <w:t>»</w:t>
      </w:r>
    </w:p>
    <w:p w:rsidR="00E52B79" w:rsidRPr="00321885" w:rsidRDefault="00E52B79" w:rsidP="00E52B79">
      <w:pPr>
        <w:autoSpaceDE w:val="0"/>
        <w:spacing w:after="0" w:line="240" w:lineRule="auto"/>
        <w:ind w:firstLine="94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52B79" w:rsidRPr="00321885" w:rsidRDefault="00E52B79" w:rsidP="00E52B79">
      <w:pPr>
        <w:tabs>
          <w:tab w:val="left" w:pos="708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885">
        <w:rPr>
          <w:rFonts w:ascii="Times New Roman" w:hAnsi="Times New Roman" w:cs="Times New Roman"/>
          <w:b/>
          <w:sz w:val="28"/>
          <w:szCs w:val="28"/>
        </w:rPr>
        <w:t>1. Цели и задачи дисциплины</w:t>
      </w:r>
      <w:r w:rsidR="00DE0295" w:rsidRPr="00321885">
        <w:rPr>
          <w:rFonts w:ascii="Times New Roman" w:hAnsi="Times New Roman" w:cs="Times New Roman"/>
          <w:b/>
          <w:sz w:val="28"/>
          <w:szCs w:val="28"/>
        </w:rPr>
        <w:t>:</w:t>
      </w:r>
    </w:p>
    <w:p w:rsidR="00F14112" w:rsidRPr="00C715EF" w:rsidRDefault="00F14112" w:rsidP="00F141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15EF">
        <w:rPr>
          <w:rFonts w:ascii="Times New Roman" w:hAnsi="Times New Roman"/>
          <w:b/>
          <w:sz w:val="28"/>
          <w:szCs w:val="28"/>
          <w:lang w:eastAsia="ru-RU"/>
        </w:rPr>
        <w:t>Целью</w:t>
      </w:r>
      <w:r w:rsidRPr="00C715EF">
        <w:rPr>
          <w:rFonts w:ascii="Times New Roman" w:hAnsi="Times New Roman"/>
          <w:sz w:val="28"/>
          <w:szCs w:val="28"/>
          <w:lang w:eastAsia="ru-RU"/>
        </w:rPr>
        <w:t xml:space="preserve"> освоения дисциплины «Экономическая теория» является формирование 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715EF">
        <w:rPr>
          <w:rFonts w:ascii="Times New Roman" w:hAnsi="Times New Roman"/>
          <w:sz w:val="28"/>
          <w:szCs w:val="28"/>
          <w:lang w:eastAsia="ru-RU"/>
        </w:rPr>
        <w:t>студентов знаний о методологических и теоретических основах экономической теории, 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715EF">
        <w:rPr>
          <w:rFonts w:ascii="Times New Roman" w:hAnsi="Times New Roman"/>
          <w:sz w:val="28"/>
          <w:szCs w:val="28"/>
          <w:lang w:eastAsia="ru-RU"/>
        </w:rPr>
        <w:t>также умение ориентироваться в происходящих процессах и явлениях через познание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715EF">
        <w:rPr>
          <w:rFonts w:ascii="Times New Roman" w:hAnsi="Times New Roman"/>
          <w:sz w:val="28"/>
          <w:szCs w:val="28"/>
          <w:lang w:eastAsia="ru-RU"/>
        </w:rPr>
        <w:t>экономических законов, теорий и категорий, а также элементов микроэкономического 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715EF">
        <w:rPr>
          <w:rFonts w:ascii="Times New Roman" w:hAnsi="Times New Roman"/>
          <w:sz w:val="28"/>
          <w:szCs w:val="28"/>
          <w:lang w:eastAsia="ru-RU"/>
        </w:rPr>
        <w:t>макроэкономического анализа.</w:t>
      </w:r>
    </w:p>
    <w:p w:rsidR="00F14112" w:rsidRPr="00C715EF" w:rsidRDefault="00F14112" w:rsidP="00F141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15EF">
        <w:rPr>
          <w:rFonts w:ascii="Times New Roman" w:hAnsi="Times New Roman"/>
          <w:sz w:val="28"/>
          <w:szCs w:val="28"/>
          <w:lang w:eastAsia="ru-RU"/>
        </w:rPr>
        <w:t>В результате изучения дисциплины обучающийся должен быть подготовлен 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715EF">
        <w:rPr>
          <w:rFonts w:ascii="Times New Roman" w:hAnsi="Times New Roman"/>
          <w:sz w:val="28"/>
          <w:szCs w:val="28"/>
          <w:lang w:eastAsia="ru-RU"/>
        </w:rPr>
        <w:t xml:space="preserve">решению следующих </w:t>
      </w:r>
      <w:r w:rsidRPr="00C715EF">
        <w:rPr>
          <w:rFonts w:ascii="Times New Roman" w:hAnsi="Times New Roman"/>
          <w:b/>
          <w:sz w:val="28"/>
          <w:szCs w:val="28"/>
          <w:lang w:eastAsia="ru-RU"/>
        </w:rPr>
        <w:t>задач:</w:t>
      </w:r>
    </w:p>
    <w:p w:rsidR="00F14112" w:rsidRPr="00C715EF" w:rsidRDefault="00F14112" w:rsidP="00F141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15EF">
        <w:rPr>
          <w:rFonts w:ascii="Times New Roman" w:hAnsi="Times New Roman"/>
          <w:sz w:val="28"/>
          <w:szCs w:val="28"/>
          <w:lang w:eastAsia="ru-RU"/>
        </w:rPr>
        <w:t>- знакомство студентов с основными этапами развития экономической мысли;</w:t>
      </w:r>
    </w:p>
    <w:p w:rsidR="00F14112" w:rsidRPr="00C715EF" w:rsidRDefault="00F14112" w:rsidP="00F141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15EF">
        <w:rPr>
          <w:rFonts w:ascii="Times New Roman" w:hAnsi="Times New Roman"/>
          <w:sz w:val="28"/>
          <w:szCs w:val="28"/>
          <w:lang w:eastAsia="ru-RU"/>
        </w:rPr>
        <w:t>- обеспечение инструментария экономической теории;</w:t>
      </w:r>
    </w:p>
    <w:p w:rsidR="00F14112" w:rsidRPr="00C715EF" w:rsidRDefault="00F14112" w:rsidP="00F141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15EF">
        <w:rPr>
          <w:rFonts w:ascii="Times New Roman" w:hAnsi="Times New Roman"/>
          <w:sz w:val="28"/>
          <w:szCs w:val="28"/>
          <w:lang w:eastAsia="ru-RU"/>
        </w:rPr>
        <w:t>- освоение норм цивилизованного экономического поведения, экономической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715EF">
        <w:rPr>
          <w:rFonts w:ascii="Times New Roman" w:hAnsi="Times New Roman"/>
          <w:sz w:val="28"/>
          <w:szCs w:val="28"/>
          <w:lang w:eastAsia="ru-RU"/>
        </w:rPr>
        <w:t>культуры, получение навыков соответствующей экономической деятельности;</w:t>
      </w:r>
    </w:p>
    <w:p w:rsidR="00F14112" w:rsidRPr="00C715EF" w:rsidRDefault="00F14112" w:rsidP="00F141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15EF">
        <w:rPr>
          <w:rFonts w:ascii="Times New Roman" w:hAnsi="Times New Roman"/>
          <w:sz w:val="28"/>
          <w:szCs w:val="28"/>
          <w:lang w:eastAsia="ru-RU"/>
        </w:rPr>
        <w:t>- выработка у студентов навыков практического решения задач экономического анализа.</w:t>
      </w:r>
    </w:p>
    <w:p w:rsidR="00E45D55" w:rsidRPr="00321885" w:rsidRDefault="00E45D55" w:rsidP="00E52B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2B79" w:rsidRPr="00321885" w:rsidRDefault="00E52B79" w:rsidP="00E52B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1885">
        <w:rPr>
          <w:rFonts w:ascii="Times New Roman" w:hAnsi="Times New Roman" w:cs="Times New Roman"/>
          <w:b/>
          <w:sz w:val="28"/>
          <w:szCs w:val="28"/>
        </w:rPr>
        <w:t>2. Место дисциплины в структуре учебного плана</w:t>
      </w:r>
      <w:r w:rsidR="00DE0295" w:rsidRPr="00321885">
        <w:rPr>
          <w:rFonts w:ascii="Times New Roman" w:hAnsi="Times New Roman" w:cs="Times New Roman"/>
          <w:b/>
          <w:sz w:val="28"/>
          <w:szCs w:val="28"/>
        </w:rPr>
        <w:t>:</w:t>
      </w:r>
    </w:p>
    <w:p w:rsidR="00F14112" w:rsidRDefault="00F14112" w:rsidP="00F141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15EF">
        <w:rPr>
          <w:rFonts w:ascii="Times New Roman" w:hAnsi="Times New Roman"/>
          <w:sz w:val="28"/>
          <w:szCs w:val="28"/>
          <w:lang w:eastAsia="ru-RU"/>
        </w:rPr>
        <w:t xml:space="preserve">Дисциплина «Экономическая теория» является </w:t>
      </w:r>
      <w:r w:rsidRPr="00DE14FC">
        <w:rPr>
          <w:rFonts w:ascii="Times New Roman" w:hAnsi="Times New Roman"/>
          <w:sz w:val="28"/>
          <w:szCs w:val="28"/>
          <w:lang w:eastAsia="ru-RU"/>
        </w:rPr>
        <w:t xml:space="preserve">дисциплиной базовой части </w:t>
      </w:r>
      <w:r>
        <w:rPr>
          <w:rFonts w:ascii="Times New Roman" w:hAnsi="Times New Roman"/>
          <w:sz w:val="28"/>
          <w:szCs w:val="28"/>
          <w:lang w:eastAsia="ru-RU"/>
        </w:rPr>
        <w:t xml:space="preserve">учебного плана </w:t>
      </w:r>
      <w:r w:rsidRPr="00DE14FC">
        <w:rPr>
          <w:rFonts w:ascii="Times New Roman" w:hAnsi="Times New Roman"/>
          <w:sz w:val="28"/>
          <w:szCs w:val="28"/>
          <w:lang w:eastAsia="ru-RU"/>
        </w:rPr>
        <w:t xml:space="preserve">федерального государственного образовательного стандарта высшего </w:t>
      </w:r>
      <w:r>
        <w:rPr>
          <w:rFonts w:ascii="Times New Roman" w:hAnsi="Times New Roman"/>
          <w:sz w:val="28"/>
          <w:szCs w:val="28"/>
          <w:lang w:eastAsia="ru-RU"/>
        </w:rPr>
        <w:t xml:space="preserve">образования (ФГОС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В</w:t>
      </w:r>
      <w:r w:rsidRPr="00DE14FC">
        <w:rPr>
          <w:rFonts w:ascii="Times New Roman" w:hAnsi="Times New Roman"/>
          <w:sz w:val="28"/>
          <w:szCs w:val="28"/>
          <w:lang w:eastAsia="ru-RU"/>
        </w:rPr>
        <w:t>О</w:t>
      </w:r>
      <w:proofErr w:type="gramEnd"/>
      <w:r w:rsidRPr="00DE14FC">
        <w:rPr>
          <w:rFonts w:ascii="Times New Roman" w:hAnsi="Times New Roman"/>
          <w:sz w:val="28"/>
          <w:szCs w:val="28"/>
          <w:lang w:eastAsia="ru-RU"/>
        </w:rPr>
        <w:t xml:space="preserve">) по </w:t>
      </w:r>
      <w:r>
        <w:rPr>
          <w:rFonts w:ascii="Times New Roman" w:hAnsi="Times New Roman"/>
          <w:sz w:val="28"/>
          <w:szCs w:val="28"/>
          <w:lang w:eastAsia="ru-RU"/>
        </w:rPr>
        <w:t>специальности</w:t>
      </w:r>
      <w:r w:rsidRPr="00DE14F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38.05.02</w:t>
      </w:r>
      <w:r w:rsidRPr="00DE14F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«Таможенное дело»</w:t>
      </w:r>
      <w:r w:rsidRPr="00DE14FC">
        <w:rPr>
          <w:rFonts w:ascii="Times New Roman" w:hAnsi="Times New Roman"/>
          <w:sz w:val="28"/>
          <w:szCs w:val="28"/>
          <w:lang w:eastAsia="ru-RU"/>
        </w:rPr>
        <w:t>.</w:t>
      </w:r>
    </w:p>
    <w:p w:rsidR="00F14112" w:rsidRDefault="00F14112" w:rsidP="00F141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C4F">
        <w:rPr>
          <w:rFonts w:ascii="Times New Roman" w:hAnsi="Times New Roman"/>
          <w:sz w:val="28"/>
          <w:szCs w:val="28"/>
          <w:lang w:eastAsia="ru-RU"/>
        </w:rPr>
        <w:t xml:space="preserve">Дисциплина </w:t>
      </w:r>
      <w:r w:rsidR="00C00F54" w:rsidRPr="00C00F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</w:t>
      </w:r>
      <w:proofErr w:type="gramStart"/>
      <w:r w:rsidR="00C00F54" w:rsidRPr="00C00F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proofErr w:type="gramEnd"/>
      <w:r w:rsidR="00C00F54" w:rsidRPr="00C00F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.Б.05.03</w:t>
      </w:r>
      <w:r>
        <w:rPr>
          <w:rFonts w:ascii="Times New Roman" w:hAnsi="Times New Roman"/>
          <w:sz w:val="28"/>
          <w:szCs w:val="28"/>
          <w:lang w:eastAsia="ru-RU"/>
        </w:rPr>
        <w:t xml:space="preserve"> Экономическая теория</w:t>
      </w:r>
      <w:r w:rsidRPr="007A1C4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7A1C4F">
        <w:rPr>
          <w:rFonts w:ascii="Times New Roman" w:hAnsi="Times New Roman"/>
          <w:sz w:val="28"/>
          <w:szCs w:val="28"/>
          <w:lang w:eastAsia="ru-RU"/>
        </w:rPr>
        <w:t xml:space="preserve">реализуется на 1 </w:t>
      </w:r>
      <w:r>
        <w:rPr>
          <w:rFonts w:ascii="Times New Roman" w:hAnsi="Times New Roman"/>
          <w:sz w:val="28"/>
          <w:szCs w:val="28"/>
          <w:lang w:eastAsia="ru-RU"/>
        </w:rPr>
        <w:t>курсе</w:t>
      </w:r>
      <w:r w:rsidRPr="007A1C4F">
        <w:rPr>
          <w:rFonts w:ascii="Times New Roman" w:hAnsi="Times New Roman"/>
          <w:sz w:val="28"/>
          <w:szCs w:val="28"/>
          <w:lang w:eastAsia="ru-RU"/>
        </w:rPr>
        <w:t xml:space="preserve"> в 1</w:t>
      </w:r>
      <w:r>
        <w:rPr>
          <w:rFonts w:ascii="Times New Roman" w:hAnsi="Times New Roman"/>
          <w:sz w:val="28"/>
          <w:szCs w:val="28"/>
          <w:lang w:eastAsia="ru-RU"/>
        </w:rPr>
        <w:t xml:space="preserve"> и 2 </w:t>
      </w:r>
      <w:r w:rsidRPr="007A1C4F">
        <w:rPr>
          <w:rFonts w:ascii="Times New Roman" w:hAnsi="Times New Roman"/>
          <w:sz w:val="28"/>
          <w:szCs w:val="28"/>
          <w:lang w:eastAsia="ru-RU"/>
        </w:rPr>
        <w:t>семестр</w:t>
      </w:r>
      <w:r>
        <w:rPr>
          <w:rFonts w:ascii="Times New Roman" w:hAnsi="Times New Roman"/>
          <w:sz w:val="28"/>
          <w:szCs w:val="28"/>
          <w:lang w:eastAsia="ru-RU"/>
        </w:rPr>
        <w:t>ах</w:t>
      </w:r>
      <w:r w:rsidRPr="007A1C4F">
        <w:rPr>
          <w:rFonts w:ascii="Times New Roman" w:hAnsi="Times New Roman"/>
          <w:sz w:val="28"/>
          <w:szCs w:val="28"/>
          <w:lang w:eastAsia="ru-RU"/>
        </w:rPr>
        <w:t>.</w:t>
      </w:r>
    </w:p>
    <w:p w:rsidR="00F14112" w:rsidRPr="00C715EF" w:rsidRDefault="00F14112" w:rsidP="00F141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15EF">
        <w:rPr>
          <w:rFonts w:ascii="Times New Roman" w:hAnsi="Times New Roman"/>
          <w:sz w:val="28"/>
          <w:szCs w:val="28"/>
          <w:lang w:eastAsia="ru-RU"/>
        </w:rPr>
        <w:t>Изучение данной дисциплины предполагает усвоение студентами таких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715EF">
        <w:rPr>
          <w:rFonts w:ascii="Times New Roman" w:hAnsi="Times New Roman"/>
          <w:sz w:val="28"/>
          <w:szCs w:val="28"/>
          <w:lang w:eastAsia="ru-RU"/>
        </w:rPr>
        <w:t>обязательных дисциплин, как «Математика», «Обществознание» из программы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715EF">
        <w:rPr>
          <w:rFonts w:ascii="Times New Roman" w:hAnsi="Times New Roman"/>
          <w:sz w:val="28"/>
          <w:szCs w:val="28"/>
          <w:lang w:eastAsia="ru-RU"/>
        </w:rPr>
        <w:t>общеобразовательной школы.</w:t>
      </w:r>
    </w:p>
    <w:p w:rsidR="00F14112" w:rsidRDefault="00F14112" w:rsidP="00F141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15EF">
        <w:rPr>
          <w:rFonts w:ascii="Times New Roman" w:hAnsi="Times New Roman"/>
          <w:sz w:val="28"/>
          <w:szCs w:val="28"/>
          <w:lang w:eastAsia="ru-RU"/>
        </w:rPr>
        <w:t>Данная дисциплина является основой для</w:t>
      </w:r>
      <w:r>
        <w:rPr>
          <w:rFonts w:ascii="Times New Roman" w:hAnsi="Times New Roman"/>
          <w:sz w:val="28"/>
          <w:szCs w:val="28"/>
          <w:lang w:eastAsia="ru-RU"/>
        </w:rPr>
        <w:t xml:space="preserve"> изучения таких дисциплин, как</w:t>
      </w:r>
      <w:r w:rsidRPr="00C715EF">
        <w:rPr>
          <w:rFonts w:ascii="Times New Roman" w:hAnsi="Times New Roman"/>
          <w:sz w:val="28"/>
          <w:szCs w:val="28"/>
          <w:lang w:eastAsia="ru-RU"/>
        </w:rPr>
        <w:t xml:space="preserve"> «Экономическая безопасность»</w:t>
      </w:r>
      <w:r>
        <w:rPr>
          <w:rFonts w:ascii="Times New Roman" w:hAnsi="Times New Roman"/>
          <w:sz w:val="28"/>
          <w:szCs w:val="28"/>
          <w:lang w:eastAsia="ru-RU"/>
        </w:rPr>
        <w:t>, «Внешнеэкономическая деятельность», «Мировая экономика»</w:t>
      </w:r>
      <w:r w:rsidRPr="00C715EF">
        <w:rPr>
          <w:rFonts w:ascii="Times New Roman" w:hAnsi="Times New Roman"/>
          <w:sz w:val="28"/>
          <w:szCs w:val="28"/>
          <w:lang w:eastAsia="ru-RU"/>
        </w:rPr>
        <w:t>.</w:t>
      </w:r>
    </w:p>
    <w:p w:rsidR="00E45D55" w:rsidRPr="00321885" w:rsidRDefault="00E45D55" w:rsidP="00E52B79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52B79" w:rsidRPr="00321885" w:rsidRDefault="00E52B79" w:rsidP="00E52B79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21885">
        <w:rPr>
          <w:rFonts w:ascii="Times New Roman" w:hAnsi="Times New Roman" w:cs="Times New Roman"/>
          <w:b/>
          <w:sz w:val="28"/>
          <w:szCs w:val="28"/>
        </w:rPr>
        <w:t xml:space="preserve">3. Требования к </w:t>
      </w:r>
      <w:r w:rsidR="00C00F54">
        <w:rPr>
          <w:rFonts w:ascii="Times New Roman" w:hAnsi="Times New Roman" w:cs="Times New Roman"/>
          <w:b/>
          <w:sz w:val="28"/>
          <w:szCs w:val="28"/>
        </w:rPr>
        <w:t>результатам освоения дисциплины</w:t>
      </w:r>
    </w:p>
    <w:p w:rsidR="00E52B79" w:rsidRPr="00321885" w:rsidRDefault="00E52B79" w:rsidP="00E52B79">
      <w:pPr>
        <w:pStyle w:val="a3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  <w:r w:rsidRPr="00321885">
        <w:rPr>
          <w:rFonts w:ascii="Times New Roman" w:hAnsi="Times New Roman"/>
          <w:szCs w:val="28"/>
        </w:rPr>
        <w:t>Планируемые результаты обучения по дисциплине, соотнесенные с планируемыми результатами освоения ОПОП.</w:t>
      </w:r>
    </w:p>
    <w:p w:rsidR="00F14112" w:rsidRDefault="00F14112" w:rsidP="00F14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компетенции «</w:t>
      </w:r>
      <w:r w:rsidRPr="00F14112">
        <w:rPr>
          <w:rFonts w:ascii="Times New Roman" w:hAnsi="Times New Roman"/>
          <w:b/>
          <w:sz w:val="28"/>
          <w:szCs w:val="28"/>
        </w:rPr>
        <w:t>ОК-7</w:t>
      </w:r>
      <w:r>
        <w:rPr>
          <w:rFonts w:ascii="Times New Roman" w:hAnsi="Times New Roman"/>
          <w:sz w:val="28"/>
          <w:szCs w:val="28"/>
        </w:rPr>
        <w:t xml:space="preserve"> - способность</w:t>
      </w:r>
      <w:r w:rsidRPr="00F431F2">
        <w:rPr>
          <w:rFonts w:ascii="Times New Roman" w:hAnsi="Times New Roman"/>
          <w:sz w:val="28"/>
          <w:szCs w:val="28"/>
        </w:rPr>
        <w:t xml:space="preserve"> использовать основы экономических и математических знаний при оценке эффективности результатов деятельности в различных сферах</w:t>
      </w:r>
      <w:r>
        <w:rPr>
          <w:rFonts w:ascii="Times New Roman" w:hAnsi="Times New Roman"/>
          <w:sz w:val="28"/>
          <w:szCs w:val="28"/>
        </w:rPr>
        <w:t>»</w:t>
      </w:r>
    </w:p>
    <w:p w:rsidR="00F14112" w:rsidRDefault="00F14112" w:rsidP="00F14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112" w:rsidRDefault="00F14112" w:rsidP="00F14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46149">
              <w:rPr>
                <w:rFonts w:ascii="Times New Roman" w:hAnsi="Times New Roman"/>
                <w:b/>
                <w:sz w:val="24"/>
                <w:lang w:eastAsia="ru-RU"/>
              </w:rPr>
              <w:lastRenderedPageBreak/>
              <w:t>В результате изучения дисциплины при освоении компетенции студент должен: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149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5C2615">
              <w:rPr>
                <w:rFonts w:ascii="Times New Roman" w:hAnsi="Times New Roman"/>
                <w:iCs/>
                <w:spacing w:val="-2"/>
                <w:sz w:val="24"/>
                <w:szCs w:val="24"/>
                <w:lang w:eastAsia="ru-RU"/>
              </w:rPr>
              <w:t xml:space="preserve">основы построения, расчета и анализа современной системы показателей, характеризующих деятельность хозяйствующих субъектов на </w:t>
            </w:r>
            <w:r>
              <w:rPr>
                <w:rFonts w:ascii="Times New Roman" w:hAnsi="Times New Roman"/>
                <w:iCs/>
                <w:spacing w:val="-2"/>
                <w:sz w:val="24"/>
                <w:szCs w:val="24"/>
                <w:lang w:eastAsia="ru-RU"/>
              </w:rPr>
              <w:t>микр</w:t>
            </w:r>
            <w:proofErr w:type="gramStart"/>
            <w:r>
              <w:rPr>
                <w:rFonts w:ascii="Times New Roman" w:hAnsi="Times New Roman"/>
                <w:iCs/>
                <w:spacing w:val="-2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hAnsi="Times New Roman"/>
                <w:iCs/>
                <w:spacing w:val="-2"/>
                <w:sz w:val="24"/>
                <w:szCs w:val="24"/>
                <w:lang w:eastAsia="ru-RU"/>
              </w:rPr>
              <w:t xml:space="preserve"> и </w:t>
            </w:r>
            <w:r w:rsidRPr="005C2615">
              <w:rPr>
                <w:rFonts w:ascii="Times New Roman" w:hAnsi="Times New Roman"/>
                <w:iCs/>
                <w:spacing w:val="-2"/>
                <w:sz w:val="24"/>
                <w:szCs w:val="24"/>
                <w:lang w:eastAsia="ru-RU"/>
              </w:rPr>
              <w:t>макроуровне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34614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5C2615" w:rsidRDefault="00F14112" w:rsidP="006A377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поиск информации по полученному заданию, сбор, анализ данных, необходимых для решения поставленных экономических задач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5C2615" w:rsidRDefault="00F14112" w:rsidP="006A377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выбор инструментальных сре</w:t>
            </w:r>
            <w:proofErr w:type="gramStart"/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>я обработки экономических данных в соответствии с поставленной задачей, анализировать результаты расчетов и обосновывать полученные выводы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346149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современными методами сбора, обработки и анализа экономических и социальных данных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>методами и приемами анализа экономических явлений и процессов с помощью стандартных теоретических экономических моделей</w:t>
            </w:r>
          </w:p>
        </w:tc>
      </w:tr>
    </w:tbl>
    <w:p w:rsidR="00F14112" w:rsidRDefault="00F14112" w:rsidP="00F14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112" w:rsidRDefault="00F14112" w:rsidP="00F14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A22">
        <w:rPr>
          <w:rFonts w:ascii="Times New Roman" w:hAnsi="Times New Roman"/>
          <w:sz w:val="28"/>
          <w:szCs w:val="28"/>
          <w:lang w:eastAsia="ru-RU"/>
        </w:rPr>
        <w:t xml:space="preserve">Для компетенции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F14112">
        <w:rPr>
          <w:rFonts w:ascii="Times New Roman" w:hAnsi="Times New Roman"/>
          <w:b/>
          <w:sz w:val="28"/>
          <w:szCs w:val="28"/>
          <w:lang w:eastAsia="ru-RU"/>
        </w:rPr>
        <w:t>ОПК-4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- способность</w:t>
      </w:r>
      <w:r w:rsidRPr="00F431F2">
        <w:rPr>
          <w:rFonts w:ascii="Times New Roman" w:hAnsi="Times New Roman"/>
          <w:sz w:val="28"/>
          <w:szCs w:val="28"/>
        </w:rPr>
        <w:t xml:space="preserve"> понимать </w:t>
      </w:r>
      <w:proofErr w:type="gramStart"/>
      <w:r w:rsidRPr="00F431F2">
        <w:rPr>
          <w:rFonts w:ascii="Times New Roman" w:hAnsi="Times New Roman"/>
          <w:sz w:val="28"/>
          <w:szCs w:val="28"/>
        </w:rPr>
        <w:t>экономические процессы</w:t>
      </w:r>
      <w:proofErr w:type="gramEnd"/>
      <w:r w:rsidRPr="00F431F2">
        <w:rPr>
          <w:rFonts w:ascii="Times New Roman" w:hAnsi="Times New Roman"/>
          <w:sz w:val="28"/>
          <w:szCs w:val="28"/>
        </w:rPr>
        <w:t>, происходящие в обществе, и анализировать тенденции развития российской и мировой экономик</w:t>
      </w:r>
      <w:r>
        <w:rPr>
          <w:rFonts w:ascii="Times New Roman" w:hAnsi="Times New Roman"/>
          <w:sz w:val="28"/>
          <w:szCs w:val="28"/>
        </w:rPr>
        <w:t>»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46149">
              <w:rPr>
                <w:rFonts w:ascii="Times New Roman" w:hAnsi="Times New Roman"/>
                <w:b/>
                <w:sz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149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5C2615" w:rsidRDefault="00F14112" w:rsidP="006A377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закономерности функционирования современной экономики 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микр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>макроуровне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5C2615" w:rsidRDefault="00F14112" w:rsidP="006A377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понятия, категории и инструменты экономической теории и прикладных экономических дисциплин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5C2615" w:rsidRDefault="00F14112" w:rsidP="006A377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ведущих школ и направлений экономической науки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34614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5C2615" w:rsidRDefault="00F14112" w:rsidP="006A377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>рассчитывать на основе типовых методик и действующей нормативно-правовой базы экономические и социально-экономические показатели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5C2615" w:rsidRDefault="00F14112" w:rsidP="006A377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источники экономической, социальной, управленческой информации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346149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>методами и приемами анализа экономических явлений и процессов с помощью стандартных теоретических экономических моделей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современными методиками расчета и анализа экономических показателей, характеризующих экономические процессы и явления 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микр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>макроуровне</w:t>
            </w:r>
          </w:p>
        </w:tc>
      </w:tr>
    </w:tbl>
    <w:p w:rsidR="00F14112" w:rsidRDefault="00F14112" w:rsidP="00F14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112" w:rsidRDefault="00F14112" w:rsidP="00F14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компетенции «</w:t>
      </w:r>
      <w:r w:rsidRPr="00F14112">
        <w:rPr>
          <w:rFonts w:ascii="Times New Roman" w:hAnsi="Times New Roman"/>
          <w:b/>
          <w:sz w:val="28"/>
          <w:szCs w:val="28"/>
        </w:rPr>
        <w:t>ОПК-5</w:t>
      </w:r>
      <w:r>
        <w:rPr>
          <w:rFonts w:ascii="Times New Roman" w:hAnsi="Times New Roman"/>
          <w:sz w:val="28"/>
          <w:szCs w:val="28"/>
        </w:rPr>
        <w:t xml:space="preserve"> - способность</w:t>
      </w:r>
      <w:r w:rsidRPr="00F431F2">
        <w:rPr>
          <w:rFonts w:ascii="Times New Roman" w:hAnsi="Times New Roman"/>
          <w:sz w:val="28"/>
          <w:szCs w:val="28"/>
        </w:rPr>
        <w:t xml:space="preserve"> анализировать потенциал регионального, отраслевого и функционального строения национальной экономики</w:t>
      </w:r>
      <w:r>
        <w:rPr>
          <w:rFonts w:ascii="Times New Roman" w:hAnsi="Times New Roman"/>
          <w:sz w:val="28"/>
          <w:szCs w:val="28"/>
        </w:rPr>
        <w:t>»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46149">
              <w:rPr>
                <w:rFonts w:ascii="Times New Roman" w:hAnsi="Times New Roman"/>
                <w:b/>
                <w:sz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149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5C2615" w:rsidRDefault="00F14112" w:rsidP="006A377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закономерности функционирования современной экономики 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микр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>макроуровне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34614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5C2615" w:rsidRDefault="00F14112" w:rsidP="006A377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проводить анализ </w:t>
            </w:r>
            <w:r w:rsidRPr="00DC5236">
              <w:rPr>
                <w:rFonts w:ascii="Times New Roman" w:hAnsi="Times New Roman"/>
                <w:sz w:val="24"/>
                <w:szCs w:val="24"/>
                <w:lang w:eastAsia="ru-RU"/>
              </w:rPr>
              <w:t>потенциал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DC52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регионального, отраслевого и функционального строения национальной экономики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5C2615" w:rsidRDefault="00F14112" w:rsidP="006A377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источники экономической, социальной, управленческой информации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346149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методами и приемами анализа </w:t>
            </w:r>
            <w:r w:rsidRPr="00DC5236">
              <w:rPr>
                <w:rFonts w:ascii="Times New Roman" w:hAnsi="Times New Roman"/>
                <w:sz w:val="24"/>
                <w:szCs w:val="24"/>
                <w:lang w:eastAsia="ru-RU"/>
              </w:rPr>
              <w:t>потенциал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DC52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регионального, отраслевого и функционального строения национальной экономики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помощью стандартных теоретических экономических моделей</w:t>
            </w:r>
          </w:p>
        </w:tc>
      </w:tr>
    </w:tbl>
    <w:p w:rsidR="00F14112" w:rsidRDefault="00F14112" w:rsidP="00F14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112" w:rsidRDefault="00F14112" w:rsidP="00F14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4A22"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Для компетенции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F14112">
        <w:rPr>
          <w:rFonts w:ascii="Times New Roman" w:hAnsi="Times New Roman"/>
          <w:b/>
          <w:sz w:val="28"/>
          <w:szCs w:val="28"/>
          <w:lang w:eastAsia="ru-RU"/>
        </w:rPr>
        <w:t>ПК-36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- владение</w:t>
      </w:r>
      <w:r w:rsidRPr="00F431F2">
        <w:rPr>
          <w:rFonts w:ascii="Times New Roman" w:hAnsi="Times New Roman"/>
          <w:sz w:val="28"/>
          <w:szCs w:val="28"/>
        </w:rPr>
        <w:t xml:space="preserve"> методами анализа финансово-хозяйственной деятельности участников ВЭД</w:t>
      </w:r>
      <w:r>
        <w:rPr>
          <w:rFonts w:ascii="Times New Roman" w:hAnsi="Times New Roman"/>
          <w:sz w:val="28"/>
          <w:szCs w:val="28"/>
        </w:rPr>
        <w:t>»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46149">
              <w:rPr>
                <w:rFonts w:ascii="Times New Roman" w:hAnsi="Times New Roman"/>
                <w:b/>
                <w:sz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149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5C2615" w:rsidRDefault="00F14112" w:rsidP="006A377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5C2615">
              <w:rPr>
                <w:rFonts w:ascii="Times New Roman" w:hAnsi="Times New Roman"/>
                <w:iCs/>
                <w:spacing w:val="-2"/>
                <w:sz w:val="24"/>
                <w:szCs w:val="24"/>
                <w:lang w:eastAsia="ru-RU"/>
              </w:rPr>
              <w:t xml:space="preserve">основы построения, расчета и анализа современной системы показателей, характеризующих деятельность хозяйствующих субъектов на </w:t>
            </w:r>
            <w:r>
              <w:rPr>
                <w:rFonts w:ascii="Times New Roman" w:hAnsi="Times New Roman"/>
                <w:iCs/>
                <w:spacing w:val="-2"/>
                <w:sz w:val="24"/>
                <w:szCs w:val="24"/>
                <w:lang w:eastAsia="ru-RU"/>
              </w:rPr>
              <w:t>микр</w:t>
            </w:r>
            <w:proofErr w:type="gramStart"/>
            <w:r>
              <w:rPr>
                <w:rFonts w:ascii="Times New Roman" w:hAnsi="Times New Roman"/>
                <w:iCs/>
                <w:spacing w:val="-2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hAnsi="Times New Roman"/>
                <w:iCs/>
                <w:spacing w:val="-2"/>
                <w:sz w:val="24"/>
                <w:szCs w:val="24"/>
                <w:lang w:eastAsia="ru-RU"/>
              </w:rPr>
              <w:t xml:space="preserve"> и </w:t>
            </w:r>
            <w:r w:rsidRPr="005C2615">
              <w:rPr>
                <w:rFonts w:ascii="Times New Roman" w:hAnsi="Times New Roman"/>
                <w:iCs/>
                <w:spacing w:val="-2"/>
                <w:sz w:val="24"/>
                <w:szCs w:val="24"/>
                <w:lang w:eastAsia="ru-RU"/>
              </w:rPr>
              <w:t>макроуровне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34614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во взаимосвязи экономические явления, процессы и институты 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микр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>макроуровне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>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оценки рисков и возможных социально-экономических последствий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и интерпретировать данные отечественной и зарубежной 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346149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F14112" w:rsidRPr="00346149" w:rsidTr="006A377C">
        <w:trPr>
          <w:jc w:val="center"/>
        </w:trPr>
        <w:tc>
          <w:tcPr>
            <w:tcW w:w="9468" w:type="dxa"/>
            <w:vAlign w:val="center"/>
          </w:tcPr>
          <w:p w:rsidR="00F14112" w:rsidRPr="00346149" w:rsidRDefault="00F14112" w:rsidP="006A377C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C26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современными методиками расчета и анализа экономических показателей, характеризующих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внешнеэкономическую деятельность хозяйствующих субъектов</w:t>
            </w:r>
          </w:p>
        </w:tc>
      </w:tr>
    </w:tbl>
    <w:p w:rsidR="00E52B79" w:rsidRPr="00321885" w:rsidRDefault="00E52B79" w:rsidP="00DE0295">
      <w:pPr>
        <w:pStyle w:val="a3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</w:p>
    <w:p w:rsidR="00E52B79" w:rsidRPr="00321885" w:rsidRDefault="00E52B79" w:rsidP="00DE02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21885">
        <w:rPr>
          <w:rFonts w:ascii="Times New Roman" w:hAnsi="Times New Roman" w:cs="Times New Roman"/>
          <w:b/>
          <w:spacing w:val="-2"/>
          <w:sz w:val="28"/>
          <w:szCs w:val="28"/>
        </w:rPr>
        <w:t xml:space="preserve">4. </w:t>
      </w:r>
      <w:r w:rsidR="00DE0295" w:rsidRPr="00321885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Общая трудоемкость дисциплины: </w:t>
      </w:r>
      <w:r w:rsidR="00C00F54">
        <w:rPr>
          <w:rFonts w:ascii="Times New Roman" w:hAnsi="Times New Roman" w:cs="Times New Roman"/>
          <w:spacing w:val="-2"/>
          <w:sz w:val="28"/>
          <w:szCs w:val="28"/>
        </w:rPr>
        <w:t>8</w:t>
      </w:r>
      <w:r w:rsidR="00F14112">
        <w:rPr>
          <w:rFonts w:ascii="Times New Roman" w:hAnsi="Times New Roman" w:cs="Times New Roman"/>
          <w:spacing w:val="-2"/>
          <w:sz w:val="28"/>
          <w:szCs w:val="28"/>
        </w:rPr>
        <w:t xml:space="preserve"> зачетных</w:t>
      </w:r>
      <w:r w:rsidRPr="00321885">
        <w:rPr>
          <w:rFonts w:ascii="Times New Roman" w:hAnsi="Times New Roman" w:cs="Times New Roman"/>
          <w:spacing w:val="-2"/>
          <w:sz w:val="28"/>
          <w:szCs w:val="28"/>
        </w:rPr>
        <w:t xml:space="preserve"> единиц</w:t>
      </w:r>
      <w:r w:rsidR="00DE0295" w:rsidRPr="00321885">
        <w:rPr>
          <w:rFonts w:ascii="Times New Roman" w:hAnsi="Times New Roman" w:cs="Times New Roman"/>
          <w:spacing w:val="-2"/>
          <w:sz w:val="28"/>
          <w:szCs w:val="28"/>
        </w:rPr>
        <w:t xml:space="preserve"> (</w:t>
      </w:r>
      <w:r w:rsidR="00C00F54">
        <w:rPr>
          <w:rFonts w:ascii="Times New Roman" w:hAnsi="Times New Roman" w:cs="Times New Roman"/>
          <w:spacing w:val="-2"/>
          <w:sz w:val="28"/>
          <w:szCs w:val="28"/>
        </w:rPr>
        <w:t>288</w:t>
      </w:r>
      <w:r w:rsidR="00DE0295" w:rsidRPr="00321885">
        <w:rPr>
          <w:rFonts w:ascii="Times New Roman" w:hAnsi="Times New Roman" w:cs="Times New Roman"/>
          <w:spacing w:val="-2"/>
          <w:sz w:val="28"/>
          <w:szCs w:val="28"/>
        </w:rPr>
        <w:t xml:space="preserve"> часов)</w:t>
      </w:r>
      <w:r w:rsidRPr="00321885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45D55" w:rsidRPr="00321885" w:rsidRDefault="00E45D55" w:rsidP="00DE02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2B79" w:rsidRPr="00321885" w:rsidRDefault="00DE0295" w:rsidP="00DE0295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AD6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E52B79" w:rsidRPr="00CE3AD6">
        <w:rPr>
          <w:rFonts w:ascii="Times New Roman" w:hAnsi="Times New Roman" w:cs="Times New Roman"/>
          <w:b/>
          <w:bCs/>
          <w:sz w:val="28"/>
          <w:szCs w:val="28"/>
        </w:rPr>
        <w:t xml:space="preserve">. Дополнительная </w:t>
      </w:r>
      <w:r w:rsidR="00C00F54" w:rsidRPr="00CE3AD6">
        <w:rPr>
          <w:rFonts w:ascii="Times New Roman" w:hAnsi="Times New Roman" w:cs="Times New Roman"/>
          <w:b/>
          <w:bCs/>
          <w:sz w:val="28"/>
          <w:szCs w:val="28"/>
        </w:rPr>
        <w:t>информация</w:t>
      </w:r>
      <w:bookmarkStart w:id="0" w:name="_GoBack"/>
      <w:bookmarkEnd w:id="0"/>
    </w:p>
    <w:p w:rsidR="00CE3AD6" w:rsidRDefault="00CE3AD6" w:rsidP="008613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Предусмотрено выполнение двух письменных работ (рефератов).</w:t>
      </w:r>
    </w:p>
    <w:p w:rsidR="0086136A" w:rsidRPr="0086136A" w:rsidRDefault="0086136A" w:rsidP="008613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136A">
        <w:rPr>
          <w:rFonts w:ascii="Times New Roman" w:hAnsi="Times New Roman" w:cs="Times New Roman"/>
          <w:sz w:val="28"/>
          <w:szCs w:val="28"/>
        </w:rPr>
        <w:t>Материально-техническое обеспечение: лекционная аудитория, оснащенная мультимедиа оборудованием, аудитория для практических занятий, компьютерный класс, финансовые калькуляторы, компьютеры.</w:t>
      </w:r>
    </w:p>
    <w:p w:rsidR="00E45D55" w:rsidRPr="00321885" w:rsidRDefault="00E45D55" w:rsidP="00DE0295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0295" w:rsidRPr="00321885" w:rsidRDefault="00E52B79" w:rsidP="00DE02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1885">
        <w:rPr>
          <w:rFonts w:ascii="Times New Roman" w:hAnsi="Times New Roman" w:cs="Times New Roman"/>
          <w:b/>
          <w:bCs/>
          <w:sz w:val="28"/>
          <w:szCs w:val="28"/>
        </w:rPr>
        <w:t>5. Виды и формы промежуточной аттестации</w:t>
      </w:r>
    </w:p>
    <w:p w:rsidR="000B5F47" w:rsidRPr="00321885" w:rsidRDefault="00DE5B39" w:rsidP="00DE02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885">
        <w:rPr>
          <w:rFonts w:ascii="Times New Roman" w:hAnsi="Times New Roman" w:cs="Times New Roman"/>
          <w:sz w:val="28"/>
          <w:szCs w:val="28"/>
        </w:rPr>
        <w:t>Форма п</w:t>
      </w:r>
      <w:r w:rsidR="00DE0295" w:rsidRPr="00321885">
        <w:rPr>
          <w:rFonts w:ascii="Times New Roman" w:hAnsi="Times New Roman" w:cs="Times New Roman"/>
          <w:sz w:val="28"/>
          <w:szCs w:val="28"/>
        </w:rPr>
        <w:t>ромежуточн</w:t>
      </w:r>
      <w:r w:rsidRPr="00321885">
        <w:rPr>
          <w:rFonts w:ascii="Times New Roman" w:hAnsi="Times New Roman" w:cs="Times New Roman"/>
          <w:sz w:val="28"/>
          <w:szCs w:val="28"/>
        </w:rPr>
        <w:t>ой</w:t>
      </w:r>
      <w:r w:rsidR="00DE0295" w:rsidRPr="00321885">
        <w:rPr>
          <w:rFonts w:ascii="Times New Roman" w:hAnsi="Times New Roman" w:cs="Times New Roman"/>
          <w:sz w:val="28"/>
          <w:szCs w:val="28"/>
        </w:rPr>
        <w:t xml:space="preserve"> аттестации </w:t>
      </w:r>
      <w:r w:rsidR="00F14112">
        <w:rPr>
          <w:rFonts w:ascii="Times New Roman" w:hAnsi="Times New Roman" w:cs="Times New Roman"/>
          <w:sz w:val="28"/>
          <w:szCs w:val="28"/>
        </w:rPr>
        <w:t>–</w:t>
      </w:r>
      <w:r w:rsidR="00DE0295" w:rsidRPr="00321885">
        <w:rPr>
          <w:rFonts w:ascii="Times New Roman" w:hAnsi="Times New Roman" w:cs="Times New Roman"/>
          <w:sz w:val="28"/>
          <w:szCs w:val="28"/>
        </w:rPr>
        <w:t xml:space="preserve"> </w:t>
      </w:r>
      <w:r w:rsidR="008D570E" w:rsidRPr="00321885">
        <w:rPr>
          <w:rFonts w:ascii="Times New Roman" w:hAnsi="Times New Roman" w:cs="Times New Roman"/>
          <w:sz w:val="28"/>
          <w:szCs w:val="28"/>
        </w:rPr>
        <w:t>экзамен</w:t>
      </w:r>
      <w:r w:rsidR="00F14112">
        <w:rPr>
          <w:rFonts w:ascii="Times New Roman" w:hAnsi="Times New Roman" w:cs="Times New Roman"/>
          <w:sz w:val="28"/>
          <w:szCs w:val="28"/>
        </w:rPr>
        <w:t>ы в 1 и 2 семестрах</w:t>
      </w:r>
      <w:r w:rsidR="00DE0295" w:rsidRPr="00321885">
        <w:rPr>
          <w:rFonts w:ascii="Times New Roman" w:hAnsi="Times New Roman" w:cs="Times New Roman"/>
          <w:sz w:val="28"/>
          <w:szCs w:val="28"/>
        </w:rPr>
        <w:t>.</w:t>
      </w:r>
    </w:p>
    <w:sectPr w:rsidR="000B5F47" w:rsidRPr="00321885" w:rsidSect="00316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4"/>
    <w:multiLevelType w:val="singleLevel"/>
    <w:tmpl w:val="00000044"/>
    <w:name w:val="WW8Num6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Courier New" w:hint="default"/>
        <w:sz w:val="24"/>
        <w:szCs w:val="24"/>
      </w:rPr>
    </w:lvl>
  </w:abstractNum>
  <w:abstractNum w:abstractNumId="1">
    <w:nsid w:val="1F2927B5"/>
    <w:multiLevelType w:val="hybridMultilevel"/>
    <w:tmpl w:val="2B608DA2"/>
    <w:lvl w:ilvl="0" w:tplc="8F6CAE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E380F51"/>
    <w:multiLevelType w:val="hybridMultilevel"/>
    <w:tmpl w:val="6DBA0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0223AC"/>
    <w:multiLevelType w:val="hybridMultilevel"/>
    <w:tmpl w:val="7C4E60A2"/>
    <w:lvl w:ilvl="0" w:tplc="8F6CAE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FB720A3"/>
    <w:multiLevelType w:val="hybridMultilevel"/>
    <w:tmpl w:val="AB9856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125"/>
    <w:rsid w:val="000B5F47"/>
    <w:rsid w:val="000C06DC"/>
    <w:rsid w:val="00277125"/>
    <w:rsid w:val="00316187"/>
    <w:rsid w:val="00321885"/>
    <w:rsid w:val="00436657"/>
    <w:rsid w:val="005237D5"/>
    <w:rsid w:val="00545A3F"/>
    <w:rsid w:val="005D4903"/>
    <w:rsid w:val="0078239D"/>
    <w:rsid w:val="0086136A"/>
    <w:rsid w:val="008D570E"/>
    <w:rsid w:val="00AF11C1"/>
    <w:rsid w:val="00C00F54"/>
    <w:rsid w:val="00C31C3A"/>
    <w:rsid w:val="00CE3AD6"/>
    <w:rsid w:val="00DE0295"/>
    <w:rsid w:val="00DE5B39"/>
    <w:rsid w:val="00E45D55"/>
    <w:rsid w:val="00E52B79"/>
    <w:rsid w:val="00E72D48"/>
    <w:rsid w:val="00EC4E4C"/>
    <w:rsid w:val="00F14112"/>
    <w:rsid w:val="00F5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B79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2B7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ody Text Indent"/>
    <w:aliases w:val="текст,Основной текст 1"/>
    <w:basedOn w:val="a"/>
    <w:link w:val="a4"/>
    <w:uiPriority w:val="99"/>
    <w:rsid w:val="00E52B79"/>
    <w:pPr>
      <w:tabs>
        <w:tab w:val="num" w:pos="643"/>
      </w:tabs>
      <w:suppressAutoHyphens w:val="0"/>
      <w:spacing w:after="0" w:line="360" w:lineRule="atLeast"/>
      <w:ind w:firstLine="482"/>
      <w:jc w:val="both"/>
    </w:pPr>
    <w:rPr>
      <w:rFonts w:ascii="TimesET" w:hAnsi="TimesET" w:cs="Times New Roman"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aliases w:val="текст Знак,Основной текст 1 Знак"/>
    <w:basedOn w:val="a0"/>
    <w:link w:val="a3"/>
    <w:uiPriority w:val="99"/>
    <w:rsid w:val="00E52B79"/>
    <w:rPr>
      <w:rFonts w:ascii="TimesET" w:eastAsia="Times New Roman" w:hAnsi="TimesET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E52B79"/>
    <w:pPr>
      <w:ind w:left="720"/>
      <w:contextualSpacing/>
    </w:pPr>
  </w:style>
  <w:style w:type="paragraph" w:styleId="a6">
    <w:name w:val="No Spacing"/>
    <w:qFormat/>
    <w:rsid w:val="00E52B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писок с точками"/>
    <w:basedOn w:val="a"/>
    <w:rsid w:val="005D4903"/>
    <w:pPr>
      <w:tabs>
        <w:tab w:val="num" w:pos="756"/>
      </w:tabs>
      <w:suppressAutoHyphens w:val="0"/>
      <w:spacing w:after="0" w:line="312" w:lineRule="auto"/>
      <w:ind w:left="756" w:hanging="360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B79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2B7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ody Text Indent"/>
    <w:aliases w:val="текст,Основной текст 1"/>
    <w:basedOn w:val="a"/>
    <w:link w:val="a4"/>
    <w:uiPriority w:val="99"/>
    <w:rsid w:val="00E52B79"/>
    <w:pPr>
      <w:tabs>
        <w:tab w:val="num" w:pos="643"/>
      </w:tabs>
      <w:suppressAutoHyphens w:val="0"/>
      <w:spacing w:after="0" w:line="360" w:lineRule="atLeast"/>
      <w:ind w:firstLine="482"/>
      <w:jc w:val="both"/>
    </w:pPr>
    <w:rPr>
      <w:rFonts w:ascii="TimesET" w:hAnsi="TimesET" w:cs="Times New Roman"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aliases w:val="текст Знак,Основной текст 1 Знак"/>
    <w:basedOn w:val="a0"/>
    <w:link w:val="a3"/>
    <w:uiPriority w:val="99"/>
    <w:rsid w:val="00E52B79"/>
    <w:rPr>
      <w:rFonts w:ascii="TimesET" w:eastAsia="Times New Roman" w:hAnsi="TimesET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E52B79"/>
    <w:pPr>
      <w:ind w:left="720"/>
      <w:contextualSpacing/>
    </w:pPr>
  </w:style>
  <w:style w:type="paragraph" w:styleId="a6">
    <w:name w:val="No Spacing"/>
    <w:qFormat/>
    <w:rsid w:val="00E52B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писок с точками"/>
    <w:basedOn w:val="a"/>
    <w:rsid w:val="005D4903"/>
    <w:pPr>
      <w:tabs>
        <w:tab w:val="num" w:pos="756"/>
      </w:tabs>
      <w:suppressAutoHyphens w:val="0"/>
      <w:spacing w:after="0" w:line="312" w:lineRule="auto"/>
      <w:ind w:left="756" w:hanging="360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2020-05-12T06:59:00Z</dcterms:created>
  <dcterms:modified xsi:type="dcterms:W3CDTF">2020-05-12T06:59:00Z</dcterms:modified>
</cp:coreProperties>
</file>