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F86" w:rsidRPr="0056775B" w:rsidRDefault="00BA1F86" w:rsidP="00BA1F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Аннотация рабочей программы дисциплины</w:t>
      </w:r>
    </w:p>
    <w:p w:rsidR="00BA1F86" w:rsidRPr="0056775B" w:rsidRDefault="003C2A79" w:rsidP="00BA1F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2A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Pr="003C2A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Pr="003C2A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.Б.05.13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A1F86" w:rsidRPr="0056775B">
        <w:rPr>
          <w:rFonts w:ascii="Times New Roman" w:hAnsi="Times New Roman"/>
          <w:b/>
          <w:i/>
          <w:color w:val="000000"/>
          <w:sz w:val="28"/>
          <w:szCs w:val="28"/>
        </w:rPr>
        <w:t>МЕТОДЫ НАУЧНЫХ ИССЛЕДОВАНИЙ</w:t>
      </w:r>
    </w:p>
    <w:p w:rsidR="00BA1F86" w:rsidRPr="0056775B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F86" w:rsidRPr="0056775B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Название кафедры</w:t>
      </w:r>
      <w:r w:rsidRPr="0056775B">
        <w:rPr>
          <w:rFonts w:ascii="Times New Roman" w:hAnsi="Times New Roman" w:cs="Times New Roman"/>
          <w:sz w:val="28"/>
          <w:szCs w:val="28"/>
        </w:rPr>
        <w:t xml:space="preserve"> «</w:t>
      </w:r>
      <w:r w:rsidR="003C2A79" w:rsidRPr="003C2A79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sz w:val="28"/>
          <w:szCs w:val="28"/>
        </w:rPr>
        <w:t>»</w:t>
      </w:r>
    </w:p>
    <w:p w:rsidR="00BA1F86" w:rsidRPr="0056775B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F86" w:rsidRPr="00E53939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53939">
        <w:rPr>
          <w:rFonts w:ascii="Times New Roman" w:hAnsi="Times New Roman" w:cs="Times New Roman"/>
          <w:b/>
          <w:spacing w:val="-4"/>
          <w:sz w:val="28"/>
          <w:szCs w:val="28"/>
        </w:rPr>
        <w:t>1. Цель и задачи дисциплины</w:t>
      </w:r>
    </w:p>
    <w:p w:rsidR="00BA1F86" w:rsidRPr="00E53939" w:rsidRDefault="00BA1F86" w:rsidP="00BA1F86">
      <w:pPr>
        <w:pStyle w:val="a0"/>
        <w:numPr>
          <w:ilvl w:val="0"/>
          <w:numId w:val="0"/>
        </w:numPr>
        <w:spacing w:after="0"/>
        <w:ind w:firstLine="709"/>
        <w:rPr>
          <w:spacing w:val="-4"/>
        </w:rPr>
      </w:pPr>
      <w:r w:rsidRPr="00E53939">
        <w:rPr>
          <w:b/>
          <w:bCs/>
          <w:spacing w:val="-4"/>
        </w:rPr>
        <w:t>Цель</w:t>
      </w:r>
      <w:r w:rsidRPr="00E53939">
        <w:rPr>
          <w:spacing w:val="-4"/>
        </w:rPr>
        <w:t xml:space="preserve"> дисциплины – дать студентам знания в области законов, принципов, понятий, терминологии, содержания, специфических особенностей организации и управления научными исследованиями.</w:t>
      </w:r>
    </w:p>
    <w:p w:rsidR="00BA1F86" w:rsidRPr="00E53939" w:rsidRDefault="00BA1F86" w:rsidP="00BA1F86">
      <w:pPr>
        <w:pStyle w:val="a0"/>
        <w:numPr>
          <w:ilvl w:val="0"/>
          <w:numId w:val="0"/>
        </w:numPr>
        <w:spacing w:after="0"/>
        <w:ind w:firstLine="709"/>
        <w:rPr>
          <w:spacing w:val="-4"/>
        </w:rPr>
      </w:pPr>
      <w:r w:rsidRPr="00E53939">
        <w:rPr>
          <w:b/>
          <w:bCs/>
          <w:spacing w:val="-4"/>
        </w:rPr>
        <w:t>Задачи</w:t>
      </w:r>
      <w:r w:rsidRPr="00E53939">
        <w:rPr>
          <w:spacing w:val="-4"/>
        </w:rPr>
        <w:t xml:space="preserve"> дисциплины:</w:t>
      </w:r>
    </w:p>
    <w:p w:rsidR="00BA1F86" w:rsidRPr="00E53939" w:rsidRDefault="00BA1F86" w:rsidP="00BA1F86">
      <w:pPr>
        <w:pStyle w:val="a0"/>
        <w:numPr>
          <w:ilvl w:val="0"/>
          <w:numId w:val="0"/>
        </w:numPr>
        <w:spacing w:after="0"/>
        <w:ind w:firstLine="709"/>
        <w:rPr>
          <w:spacing w:val="-4"/>
        </w:rPr>
      </w:pPr>
      <w:r w:rsidRPr="00E53939">
        <w:rPr>
          <w:spacing w:val="-4"/>
        </w:rPr>
        <w:t>- дать знания по основным историческим аспектам, теоретическим положениям, технологиям, операциям, практическим методам и приемам проведения научных исследований на базе современных достижений отечественных и зарубежных ученых;</w:t>
      </w:r>
    </w:p>
    <w:p w:rsidR="00BA1F86" w:rsidRPr="00E53939" w:rsidRDefault="00BA1F86" w:rsidP="00BA1F86">
      <w:pPr>
        <w:pStyle w:val="a0"/>
        <w:numPr>
          <w:ilvl w:val="0"/>
          <w:numId w:val="0"/>
        </w:numPr>
        <w:spacing w:after="0"/>
        <w:ind w:firstLine="709"/>
        <w:rPr>
          <w:spacing w:val="-4"/>
        </w:rPr>
      </w:pPr>
      <w:r w:rsidRPr="00E53939">
        <w:rPr>
          <w:spacing w:val="-4"/>
        </w:rPr>
        <w:t>- овладеть навыками выбора темы научного исследования, научного поиска, анализа, экспериментирования, обработки данных, получения обоснованных эффективных решений с использованием информационных технологий;</w:t>
      </w:r>
    </w:p>
    <w:p w:rsidR="00BA1F86" w:rsidRDefault="00BA1F86" w:rsidP="00BA1F86">
      <w:pPr>
        <w:pStyle w:val="a0"/>
        <w:numPr>
          <w:ilvl w:val="0"/>
          <w:numId w:val="0"/>
        </w:numPr>
        <w:spacing w:after="0"/>
        <w:ind w:firstLine="709"/>
        <w:rPr>
          <w:spacing w:val="-4"/>
        </w:rPr>
      </w:pPr>
      <w:r w:rsidRPr="00E53939">
        <w:rPr>
          <w:spacing w:val="-4"/>
        </w:rPr>
        <w:t>- приобрести навыки работы с научной литературой.</w:t>
      </w:r>
    </w:p>
    <w:p w:rsidR="003C2A79" w:rsidRPr="00E53939" w:rsidRDefault="003C2A79" w:rsidP="00BA1F86">
      <w:pPr>
        <w:pStyle w:val="a0"/>
        <w:numPr>
          <w:ilvl w:val="0"/>
          <w:numId w:val="0"/>
        </w:numPr>
        <w:spacing w:after="0"/>
        <w:ind w:firstLine="709"/>
        <w:rPr>
          <w:spacing w:val="-4"/>
        </w:rPr>
      </w:pPr>
    </w:p>
    <w:p w:rsidR="00BA1F86" w:rsidRPr="00E53939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53939">
        <w:rPr>
          <w:rFonts w:ascii="Times New Roman" w:hAnsi="Times New Roman" w:cs="Times New Roman"/>
          <w:b/>
          <w:spacing w:val="-4"/>
          <w:sz w:val="28"/>
          <w:szCs w:val="28"/>
        </w:rPr>
        <w:t>2. Место дисциплины в структуре учебного плана</w:t>
      </w:r>
    </w:p>
    <w:p w:rsidR="00BA1F86" w:rsidRDefault="00BA1F86" w:rsidP="00BA1F86">
      <w:pPr>
        <w:pStyle w:val="1"/>
        <w:ind w:firstLine="720"/>
        <w:jc w:val="both"/>
        <w:rPr>
          <w:spacing w:val="-4"/>
          <w:sz w:val="28"/>
          <w:szCs w:val="28"/>
        </w:rPr>
      </w:pPr>
      <w:r w:rsidRPr="00E53939">
        <w:rPr>
          <w:spacing w:val="-4"/>
          <w:sz w:val="28"/>
          <w:szCs w:val="28"/>
        </w:rPr>
        <w:t xml:space="preserve">Дисциплина </w:t>
      </w:r>
      <w:r w:rsidR="003C2A79" w:rsidRPr="003C2A79">
        <w:rPr>
          <w:spacing w:val="-4"/>
          <w:sz w:val="28"/>
          <w:szCs w:val="28"/>
        </w:rPr>
        <w:t>Б</w:t>
      </w:r>
      <w:proofErr w:type="gramStart"/>
      <w:r w:rsidR="003C2A79" w:rsidRPr="003C2A79">
        <w:rPr>
          <w:spacing w:val="-4"/>
          <w:sz w:val="28"/>
          <w:szCs w:val="28"/>
        </w:rPr>
        <w:t>1</w:t>
      </w:r>
      <w:proofErr w:type="gramEnd"/>
      <w:r w:rsidR="003C2A79" w:rsidRPr="003C2A79">
        <w:rPr>
          <w:spacing w:val="-4"/>
          <w:sz w:val="28"/>
          <w:szCs w:val="28"/>
        </w:rPr>
        <w:t xml:space="preserve">.Б.05.13 </w:t>
      </w:r>
      <w:r w:rsidRPr="00E53939">
        <w:rPr>
          <w:spacing w:val="-4"/>
          <w:sz w:val="28"/>
          <w:szCs w:val="28"/>
        </w:rPr>
        <w:t>«Методы научных исследований» относится к базовой части (модуль Б1 – теоретическое обучение) 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обязательной дисциплиной.</w:t>
      </w:r>
    </w:p>
    <w:p w:rsidR="003C2A79" w:rsidRPr="00E53939" w:rsidRDefault="003C2A79" w:rsidP="00BA1F86">
      <w:pPr>
        <w:pStyle w:val="1"/>
        <w:ind w:firstLine="720"/>
        <w:jc w:val="both"/>
        <w:rPr>
          <w:spacing w:val="-4"/>
          <w:sz w:val="28"/>
          <w:szCs w:val="28"/>
        </w:rPr>
      </w:pPr>
    </w:p>
    <w:p w:rsidR="00BA1F86" w:rsidRPr="00E53939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53939">
        <w:rPr>
          <w:rFonts w:ascii="Times New Roman" w:hAnsi="Times New Roman" w:cs="Times New Roman"/>
          <w:b/>
          <w:spacing w:val="-4"/>
          <w:sz w:val="28"/>
          <w:szCs w:val="28"/>
        </w:rPr>
        <w:t>3. Требования к результатам освоения дисциплины</w:t>
      </w:r>
    </w:p>
    <w:p w:rsidR="00BA1F86" w:rsidRPr="00E53939" w:rsidRDefault="00BA1F86" w:rsidP="00BA1F86">
      <w:pPr>
        <w:pStyle w:val="a"/>
        <w:numPr>
          <w:ilvl w:val="0"/>
          <w:numId w:val="0"/>
        </w:numPr>
        <w:tabs>
          <w:tab w:val="left" w:pos="756"/>
        </w:tabs>
        <w:spacing w:line="240" w:lineRule="auto"/>
        <w:ind w:firstLine="709"/>
        <w:rPr>
          <w:spacing w:val="-4"/>
          <w:sz w:val="28"/>
          <w:szCs w:val="28"/>
        </w:rPr>
      </w:pPr>
      <w:r w:rsidRPr="00E53939">
        <w:rPr>
          <w:spacing w:val="-4"/>
          <w:sz w:val="28"/>
          <w:szCs w:val="28"/>
        </w:rPr>
        <w:t>Процесс изучения дисциплины «</w:t>
      </w:r>
      <w:r w:rsidRPr="00E53939">
        <w:rPr>
          <w:color w:val="000000"/>
          <w:spacing w:val="-4"/>
          <w:sz w:val="28"/>
          <w:szCs w:val="28"/>
        </w:rPr>
        <w:t>Методы научных исследований</w:t>
      </w:r>
      <w:r w:rsidRPr="00E53939">
        <w:rPr>
          <w:spacing w:val="-4"/>
          <w:sz w:val="28"/>
          <w:szCs w:val="28"/>
        </w:rPr>
        <w:t xml:space="preserve">» направлен на формирование следующих </w:t>
      </w:r>
      <w:r w:rsidRPr="00E53939">
        <w:rPr>
          <w:b/>
          <w:i/>
          <w:spacing w:val="-4"/>
          <w:sz w:val="28"/>
          <w:szCs w:val="28"/>
        </w:rPr>
        <w:t>компетенций</w:t>
      </w:r>
      <w:r w:rsidRPr="00E53939">
        <w:rPr>
          <w:spacing w:val="-4"/>
          <w:sz w:val="28"/>
          <w:szCs w:val="28"/>
        </w:rPr>
        <w:t>:</w:t>
      </w:r>
    </w:p>
    <w:p w:rsidR="00BA1F86" w:rsidRPr="00C01218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5F01BA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5F01BA">
        <w:rPr>
          <w:rFonts w:ascii="Times New Roman" w:hAnsi="Times New Roman" w:cs="Times New Roman"/>
          <w:b/>
          <w:kern w:val="1"/>
          <w:sz w:val="28"/>
          <w:szCs w:val="28"/>
        </w:rPr>
        <w:t>К-1</w:t>
      </w:r>
      <w:r w:rsidRPr="005F01BA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5F01BA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к абстрактному мышлению, анализу, синтезу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A1F86" w:rsidRPr="00C01218" w:rsidTr="004D27EF">
        <w:tc>
          <w:tcPr>
            <w:tcW w:w="9747" w:type="dxa"/>
          </w:tcPr>
          <w:p w:rsidR="00BA1F86" w:rsidRPr="00C01218" w:rsidRDefault="00BA1F86" w:rsidP="004D27EF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A1F86" w:rsidRPr="00C01218" w:rsidTr="004D27EF">
        <w:tc>
          <w:tcPr>
            <w:tcW w:w="9747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A1F86" w:rsidRPr="00C01218" w:rsidTr="004D27EF">
        <w:tc>
          <w:tcPr>
            <w:tcW w:w="9747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основные философские концепции;</w:t>
            </w:r>
          </w:p>
        </w:tc>
      </w:tr>
      <w:tr w:rsidR="00BA1F86" w:rsidRPr="00C01218" w:rsidTr="004D27EF">
        <w:tc>
          <w:tcPr>
            <w:tcW w:w="9747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основные концепции и направления научных исследований, накопленный практический опыт в экономической науке и практике хозяйственной деятельности;</w:t>
            </w:r>
          </w:p>
        </w:tc>
      </w:tr>
      <w:tr w:rsidR="00BA1F86" w:rsidRPr="00C01218" w:rsidTr="004D27EF">
        <w:tc>
          <w:tcPr>
            <w:tcW w:w="9747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A1F86" w:rsidRPr="00C01218" w:rsidTr="004D27EF">
        <w:tc>
          <w:tcPr>
            <w:tcW w:w="9747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выбирать тему научного исследования и обосновывать её актуальность для развития современной экономической науки и практики;</w:t>
            </w:r>
          </w:p>
        </w:tc>
      </w:tr>
      <w:tr w:rsidR="00BA1F86" w:rsidRPr="00C01218" w:rsidTr="004D27EF">
        <w:tc>
          <w:tcPr>
            <w:tcW w:w="9747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A1F86" w:rsidRPr="00C01218" w:rsidTr="004D27EF">
        <w:tc>
          <w:tcPr>
            <w:tcW w:w="9747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всеобщими, общенаучными и специальными методами научного исследования.</w:t>
            </w:r>
          </w:p>
        </w:tc>
      </w:tr>
    </w:tbl>
    <w:p w:rsidR="00BA1F86" w:rsidRPr="00C01218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01218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C01218">
        <w:rPr>
          <w:rFonts w:ascii="Times New Roman" w:hAnsi="Times New Roman" w:cs="Times New Roman"/>
          <w:b/>
          <w:kern w:val="1"/>
          <w:sz w:val="28"/>
          <w:szCs w:val="28"/>
        </w:rPr>
        <w:t>К-2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готовность к саморазвитию, самореализации, использованию творческого потенциала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 результате изучения дисциплины студент должен: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современные проблемы, подходы и методы статистического исследования экономических процессов.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выбирать тему научного исследования и обосновывать её актуальность для развития современной экономической науки и практики.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методическими навыками в самостоятельной работе с источниками информации и соответствующими программно-техническими средствами.</w:t>
            </w:r>
          </w:p>
        </w:tc>
      </w:tr>
    </w:tbl>
    <w:p w:rsidR="00BA1F86" w:rsidRPr="00C01218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01218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C01218">
        <w:rPr>
          <w:rFonts w:ascii="Times New Roman" w:hAnsi="Times New Roman" w:cs="Times New Roman"/>
          <w:b/>
          <w:kern w:val="1"/>
          <w:sz w:val="28"/>
          <w:szCs w:val="28"/>
        </w:rPr>
        <w:t>К-3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C01218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к самоорганизации и самообразованию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сущность, особенности и логику процесса научного исследования;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различия между количественными и качественными методами исследования.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научные исследования, анализировать и интерпретировать полученные результаты и вырабатывать рекомендации по совершенствованию того или иного вида деятельности.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методологией научного исследования.</w:t>
            </w:r>
          </w:p>
        </w:tc>
      </w:tr>
    </w:tbl>
    <w:p w:rsidR="00BA1F86" w:rsidRPr="00C01218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01218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D6074F"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C01218">
        <w:rPr>
          <w:rFonts w:ascii="Times New Roman" w:hAnsi="Times New Roman" w:cs="Times New Roman"/>
          <w:b/>
          <w:kern w:val="1"/>
          <w:sz w:val="28"/>
          <w:szCs w:val="28"/>
        </w:rPr>
        <w:t>ПК-4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C01218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 xml:space="preserve">понимать </w:t>
      </w:r>
      <w:proofErr w:type="gramStart"/>
      <w:r w:rsidRPr="00E53939">
        <w:rPr>
          <w:rFonts w:ascii="Times New Roman" w:hAnsi="Times New Roman" w:cs="Times New Roman"/>
          <w:spacing w:val="-4"/>
          <w:sz w:val="28"/>
          <w:szCs w:val="28"/>
        </w:rPr>
        <w:t>экономические процессы</w:t>
      </w:r>
      <w:proofErr w:type="gramEnd"/>
      <w:r w:rsidRPr="00E53939">
        <w:rPr>
          <w:rFonts w:ascii="Times New Roman" w:hAnsi="Times New Roman" w:cs="Times New Roman"/>
          <w:spacing w:val="-4"/>
          <w:sz w:val="28"/>
          <w:szCs w:val="28"/>
        </w:rPr>
        <w:t>, происходящие в обществе, и анализировать тенденции развития российской и мировой экономик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методику работы с документальными источниками информации и информационно-библиографическими ресурсами.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структурировать, оформлять, готовить к защите и защищать научную работу.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владеть навыками написания научной работы как законченного самостоятельного исследования.</w:t>
            </w:r>
          </w:p>
        </w:tc>
      </w:tr>
    </w:tbl>
    <w:p w:rsidR="00BA1F86" w:rsidRPr="00C01218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01218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ОП</w:t>
      </w:r>
      <w:r w:rsidRPr="00C01218">
        <w:rPr>
          <w:rFonts w:ascii="Times New Roman" w:hAnsi="Times New Roman" w:cs="Times New Roman"/>
          <w:b/>
          <w:kern w:val="1"/>
          <w:sz w:val="28"/>
          <w:szCs w:val="28"/>
        </w:rPr>
        <w:t>К-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6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C01218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на научной основе организовать свой труд, самостоятельно оценивать результаты своей деятельности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сущность, особенности и логику процесса научного исследования;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различия между количественными и качественными методами исследования.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научные исследования, анализировать и интерпретировать полученные результаты и вырабатывать рекомендации по совершенствованию того или иного вида деятельности.</w:t>
            </w:r>
          </w:p>
        </w:tc>
      </w:tr>
      <w:tr w:rsidR="00BA1F86" w:rsidRPr="00C01218" w:rsidTr="004D27EF">
        <w:tc>
          <w:tcPr>
            <w:tcW w:w="9571" w:type="dxa"/>
          </w:tcPr>
          <w:p w:rsidR="00BA1F86" w:rsidRPr="00C01218" w:rsidRDefault="00BA1F86" w:rsidP="004D27EF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A1F86" w:rsidRPr="00C01218" w:rsidTr="004D27EF">
        <w:tc>
          <w:tcPr>
            <w:tcW w:w="9571" w:type="dxa"/>
            <w:vAlign w:val="center"/>
          </w:tcPr>
          <w:p w:rsidR="00BA1F86" w:rsidRPr="00C01218" w:rsidRDefault="00BA1F86" w:rsidP="004D27EF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методологией научного исследования.</w:t>
            </w:r>
          </w:p>
        </w:tc>
      </w:tr>
    </w:tbl>
    <w:p w:rsidR="003C2A79" w:rsidRDefault="003C2A79" w:rsidP="00BA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BA1F86" w:rsidRDefault="003C2A79" w:rsidP="00BA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4</w:t>
      </w:r>
      <w:r w:rsidR="00BA1F86" w:rsidRPr="00E53939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BA1F86">
        <w:rPr>
          <w:rFonts w:ascii="Times New Roman" w:hAnsi="Times New Roman" w:cs="Times New Roman"/>
          <w:b/>
          <w:bCs/>
          <w:spacing w:val="-4"/>
          <w:sz w:val="28"/>
          <w:szCs w:val="28"/>
        </w:rPr>
        <w:t>Общий объем</w:t>
      </w:r>
      <w:r w:rsidR="00BA1F86" w:rsidRPr="00E5393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дисциплины:</w:t>
      </w:r>
      <w:r w:rsidR="00BA1F86" w:rsidRPr="00E53939">
        <w:rPr>
          <w:rFonts w:ascii="Times New Roman" w:hAnsi="Times New Roman" w:cs="Times New Roman"/>
          <w:spacing w:val="-4"/>
          <w:sz w:val="28"/>
          <w:szCs w:val="28"/>
        </w:rPr>
        <w:t xml:space="preserve"> 8 </w:t>
      </w:r>
      <w:proofErr w:type="spellStart"/>
      <w:r w:rsidR="00BA1F86" w:rsidRPr="00E53939">
        <w:rPr>
          <w:rFonts w:ascii="Times New Roman" w:hAnsi="Times New Roman" w:cs="Times New Roman"/>
          <w:spacing w:val="-4"/>
          <w:sz w:val="28"/>
          <w:szCs w:val="28"/>
        </w:rPr>
        <w:t>з.е</w:t>
      </w:r>
      <w:proofErr w:type="spellEnd"/>
      <w:r w:rsidR="00BA1F86" w:rsidRPr="00E53939">
        <w:rPr>
          <w:rFonts w:ascii="Times New Roman" w:hAnsi="Times New Roman" w:cs="Times New Roman"/>
          <w:spacing w:val="-4"/>
          <w:sz w:val="28"/>
          <w:szCs w:val="28"/>
        </w:rPr>
        <w:t>. (288 час.).</w:t>
      </w:r>
    </w:p>
    <w:p w:rsidR="003C2A79" w:rsidRPr="00E53939" w:rsidRDefault="003C2A79" w:rsidP="00BA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A1F86" w:rsidRPr="00E53939" w:rsidRDefault="00BA1F86" w:rsidP="00BA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FF4F24">
        <w:rPr>
          <w:rFonts w:ascii="Times New Roman" w:hAnsi="Times New Roman" w:cs="Times New Roman"/>
          <w:b/>
          <w:bCs/>
          <w:spacing w:val="-4"/>
          <w:sz w:val="28"/>
          <w:szCs w:val="28"/>
        </w:rPr>
        <w:t>5. Дополнительная информация</w:t>
      </w:r>
      <w:bookmarkStart w:id="0" w:name="_GoBack"/>
      <w:bookmarkEnd w:id="0"/>
    </w:p>
    <w:p w:rsidR="00FF4F24" w:rsidRDefault="00FF4F24" w:rsidP="00FF4F2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ты).</w:t>
      </w:r>
    </w:p>
    <w:p w:rsidR="00BA1F86" w:rsidRPr="00E53939" w:rsidRDefault="00BA1F86" w:rsidP="00BA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53939">
        <w:rPr>
          <w:rFonts w:ascii="Times New Roman" w:hAnsi="Times New Roman" w:cs="Times New Roman"/>
          <w:spacing w:val="-4"/>
          <w:sz w:val="28"/>
          <w:szCs w:val="28"/>
        </w:rPr>
        <w:t>Знания, умения и компетенции, полученные в ходе изучения дисциплины, формируют основу для написания дипломной работы.</w:t>
      </w:r>
    </w:p>
    <w:p w:rsidR="00BA1F86" w:rsidRDefault="00BA1F86" w:rsidP="00BA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53939">
        <w:rPr>
          <w:rFonts w:ascii="Times New Roman" w:hAnsi="Times New Roman" w:cs="Times New Roman"/>
          <w:spacing w:val="-4"/>
          <w:sz w:val="28"/>
          <w:szCs w:val="28"/>
        </w:rPr>
        <w:t xml:space="preserve">Отдельные семинарские занятия могут проводиться в электронном читальном зале и библиотеке </w:t>
      </w:r>
      <w:proofErr w:type="spellStart"/>
      <w:r w:rsidRPr="00E53939">
        <w:rPr>
          <w:rFonts w:ascii="Times New Roman" w:hAnsi="Times New Roman" w:cs="Times New Roman"/>
          <w:spacing w:val="-4"/>
          <w:sz w:val="28"/>
          <w:szCs w:val="28"/>
        </w:rPr>
        <w:t>ПсковГУ</w:t>
      </w:r>
      <w:proofErr w:type="spellEnd"/>
      <w:r w:rsidRPr="00E5393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C2A79" w:rsidRPr="00E53939" w:rsidRDefault="003C2A79" w:rsidP="00BA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A1F86" w:rsidRPr="00E53939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E53939">
        <w:rPr>
          <w:rFonts w:ascii="Times New Roman" w:hAnsi="Times New Roman" w:cs="Times New Roman"/>
          <w:b/>
          <w:bCs/>
          <w:spacing w:val="-4"/>
          <w:sz w:val="28"/>
          <w:szCs w:val="28"/>
        </w:rPr>
        <w:t>6. Виды и формы промежуточной аттестации</w:t>
      </w:r>
    </w:p>
    <w:p w:rsidR="002D3F6E" w:rsidRPr="00BA1F86" w:rsidRDefault="00BA1F86" w:rsidP="00BA1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E53939">
        <w:rPr>
          <w:rFonts w:ascii="Times New Roman" w:hAnsi="Times New Roman" w:cs="Times New Roman"/>
          <w:spacing w:val="-4"/>
          <w:sz w:val="28"/>
          <w:szCs w:val="28"/>
        </w:rPr>
        <w:t xml:space="preserve">Контроль знаний предполагает прием зачета в </w:t>
      </w:r>
      <w:r w:rsidR="003C2A79">
        <w:rPr>
          <w:rFonts w:ascii="Times New Roman" w:hAnsi="Times New Roman" w:cs="Times New Roman"/>
          <w:spacing w:val="-4"/>
          <w:sz w:val="28"/>
          <w:szCs w:val="28"/>
        </w:rPr>
        <w:t>8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 xml:space="preserve"> семестре и </w:t>
      </w:r>
      <w:r w:rsidR="003C2A79">
        <w:rPr>
          <w:rFonts w:ascii="Times New Roman" w:hAnsi="Times New Roman" w:cs="Times New Roman"/>
          <w:spacing w:val="-4"/>
          <w:sz w:val="28"/>
          <w:szCs w:val="28"/>
        </w:rPr>
        <w:t>зачета с оценкой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 xml:space="preserve"> – в </w:t>
      </w:r>
      <w:r w:rsidR="003C2A79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 xml:space="preserve"> семестре.</w:t>
      </w:r>
    </w:p>
    <w:sectPr w:rsidR="002D3F6E" w:rsidRPr="00BA1F86" w:rsidSect="00792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7E442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49C01FE1"/>
    <w:multiLevelType w:val="hybridMultilevel"/>
    <w:tmpl w:val="D680ACFA"/>
    <w:lvl w:ilvl="0" w:tplc="FFFFFFFF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86"/>
    <w:rsid w:val="001C0311"/>
    <w:rsid w:val="002D3F6E"/>
    <w:rsid w:val="003C2A79"/>
    <w:rsid w:val="00792582"/>
    <w:rsid w:val="008F6D09"/>
    <w:rsid w:val="00B209B4"/>
    <w:rsid w:val="00BA1F86"/>
    <w:rsid w:val="00D6074F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1F86"/>
    <w:rPr>
      <w:rFonts w:ascii="Calibri" w:eastAsia="Times New Roman" w:hAnsi="Calibri" w:cs="Calibri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uiPriority w:val="99"/>
    <w:rsid w:val="00BA1F86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rsid w:val="00BA1F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List Bullet"/>
    <w:basedOn w:val="a1"/>
    <w:autoRedefine/>
    <w:uiPriority w:val="99"/>
    <w:semiHidden/>
    <w:rsid w:val="00BA1F86"/>
    <w:pPr>
      <w:widowControl w:val="0"/>
      <w:numPr>
        <w:numId w:val="2"/>
      </w:numPr>
      <w:tabs>
        <w:tab w:val="num" w:pos="360"/>
      </w:tabs>
      <w:spacing w:after="60" w:line="240" w:lineRule="auto"/>
      <w:ind w:left="360"/>
      <w:jc w:val="both"/>
    </w:pPr>
    <w:rPr>
      <w:rFonts w:ascii="Times New Roman" w:hAnsi="Times New Roman" w:cs="Times New Roman"/>
      <w:color w:val="000000"/>
      <w:sz w:val="28"/>
      <w:szCs w:val="28"/>
    </w:rPr>
  </w:style>
  <w:style w:type="table" w:styleId="a5">
    <w:name w:val="Table Grid"/>
    <w:basedOn w:val="a3"/>
    <w:uiPriority w:val="59"/>
    <w:rsid w:val="00BA1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F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1F86"/>
    <w:rPr>
      <w:rFonts w:ascii="Calibri" w:eastAsia="Times New Roman" w:hAnsi="Calibri" w:cs="Calibri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uiPriority w:val="99"/>
    <w:rsid w:val="00BA1F86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rsid w:val="00BA1F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List Bullet"/>
    <w:basedOn w:val="a1"/>
    <w:autoRedefine/>
    <w:uiPriority w:val="99"/>
    <w:semiHidden/>
    <w:rsid w:val="00BA1F86"/>
    <w:pPr>
      <w:widowControl w:val="0"/>
      <w:numPr>
        <w:numId w:val="2"/>
      </w:numPr>
      <w:tabs>
        <w:tab w:val="num" w:pos="360"/>
      </w:tabs>
      <w:spacing w:after="60" w:line="240" w:lineRule="auto"/>
      <w:ind w:left="360"/>
      <w:jc w:val="both"/>
    </w:pPr>
    <w:rPr>
      <w:rFonts w:ascii="Times New Roman" w:hAnsi="Times New Roman" w:cs="Times New Roman"/>
      <w:color w:val="000000"/>
      <w:sz w:val="28"/>
      <w:szCs w:val="28"/>
    </w:rPr>
  </w:style>
  <w:style w:type="table" w:styleId="a5">
    <w:name w:val="Table Grid"/>
    <w:basedOn w:val="a3"/>
    <w:uiPriority w:val="59"/>
    <w:rsid w:val="00BA1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F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6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2018-07-01T01:31:00Z</cp:lastPrinted>
  <dcterms:created xsi:type="dcterms:W3CDTF">2020-05-12T07:25:00Z</dcterms:created>
  <dcterms:modified xsi:type="dcterms:W3CDTF">2020-05-12T07:25:00Z</dcterms:modified>
</cp:coreProperties>
</file>